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B5" w:rsidRPr="00223EB5" w:rsidRDefault="00223EB5" w:rsidP="00223EB5">
      <w:pPr>
        <w:rPr>
          <w:rFonts w:eastAsiaTheme="minorHAnsi"/>
          <w:sz w:val="28"/>
          <w:szCs w:val="28"/>
          <w:lang w:eastAsia="en-US"/>
        </w:rPr>
      </w:pPr>
    </w:p>
    <w:p w:rsidR="00223EB5" w:rsidRPr="00223EB5" w:rsidRDefault="00223EB5" w:rsidP="00223EB5">
      <w:pPr>
        <w:spacing w:line="276" w:lineRule="auto"/>
        <w:rPr>
          <w:rFonts w:eastAsiaTheme="minorHAnsi"/>
          <w:sz w:val="20"/>
          <w:szCs w:val="20"/>
          <w:lang w:eastAsia="en-US"/>
        </w:rPr>
      </w:pPr>
    </w:p>
    <w:p w:rsidR="00EB2AC1" w:rsidRPr="00EB2AC1" w:rsidRDefault="00EB2AC1" w:rsidP="00EB2AC1">
      <w:pPr>
        <w:spacing w:before="100" w:beforeAutospacing="1" w:after="100" w:afterAutospacing="1"/>
      </w:pPr>
      <w:r w:rsidRPr="00EB2AC1">
        <w:rPr>
          <w:noProof/>
        </w:rPr>
        <w:drawing>
          <wp:inline distT="0" distB="0" distL="0" distR="0" wp14:anchorId="63B31635" wp14:editId="6867E39E">
            <wp:extent cx="5598544" cy="6409426"/>
            <wp:effectExtent l="0" t="0" r="2540" b="0"/>
            <wp:docPr id="2" name="Рисунок 2" descr="C:\Users\ADMIN\Downloads\годовой пл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годовой пла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051" cy="641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B5" w:rsidRPr="00223EB5" w:rsidRDefault="00223EB5" w:rsidP="00223EB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C1484F" w:rsidRPr="00C1484F" w:rsidRDefault="00C1484F" w:rsidP="00C1484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A7F15" w:rsidRDefault="003A7F15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A7F15">
        <w:rPr>
          <w:rFonts w:eastAsiaTheme="minorHAnsi"/>
          <w:b/>
          <w:sz w:val="28"/>
          <w:szCs w:val="28"/>
          <w:lang w:eastAsia="en-US"/>
        </w:rPr>
        <w:lastRenderedPageBreak/>
        <w:t>Содержание годового плана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521317353"/>
        <w:docPartObj>
          <w:docPartGallery w:val="Table of Contents"/>
          <w:docPartUnique/>
        </w:docPartObj>
      </w:sdtPr>
      <w:sdtContent>
        <w:p w:rsidR="00AB6018" w:rsidRDefault="00AB6018">
          <w:pPr>
            <w:pStyle w:val="ac"/>
          </w:pPr>
        </w:p>
        <w:p w:rsidR="00DA0BAD" w:rsidRDefault="00AB6018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741795" w:history="1">
            <w:r w:rsidR="00DA0BAD" w:rsidRPr="008E292E">
              <w:rPr>
                <w:rStyle w:val="ab"/>
                <w:noProof/>
              </w:rPr>
              <w:t>Аналитическая справка по итогам выполнения годового плана работы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_Toc179741795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3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796" w:history="1">
            <w:r w:rsidR="00DA0BAD" w:rsidRPr="008E292E">
              <w:rPr>
                <w:rStyle w:val="ab"/>
                <w:noProof/>
              </w:rPr>
              <w:t>Ц</w:t>
            </w:r>
            <w:r w:rsidR="003805FB">
              <w:rPr>
                <w:rStyle w:val="ab"/>
                <w:noProof/>
              </w:rPr>
              <w:t>ель, задачи деятельности на 2025- 2026</w:t>
            </w:r>
            <w:r w:rsidR="00DA0BAD" w:rsidRPr="008E292E">
              <w:rPr>
                <w:rStyle w:val="ab"/>
                <w:noProof/>
              </w:rPr>
              <w:t xml:space="preserve"> учебный год МДОУ ИРМО «Хомутовский детский сад общеразвивающего вида №3»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_Toc179741796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25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797" w:history="1">
            <w:r w:rsidR="00DA0BAD" w:rsidRPr="008E292E">
              <w:rPr>
                <w:rStyle w:val="ab"/>
                <w:rFonts w:eastAsiaTheme="minorHAnsi"/>
                <w:noProof/>
              </w:rPr>
              <w:t>I. Воспитательно-образовательная деятельность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_Toc179741797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25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798" w:history="1">
            <w:r w:rsidR="00DA0BAD" w:rsidRPr="008E292E">
              <w:rPr>
                <w:rStyle w:val="ab"/>
                <w:rFonts w:eastAsiaTheme="minorHAnsi"/>
                <w:noProof/>
                <w:lang w:eastAsia="en-US"/>
              </w:rPr>
              <w:t>1.1. Работа с воспитанниками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_Toc179741798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25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799" w:history="1">
            <w:r w:rsidR="00DA0BAD" w:rsidRPr="008E292E">
              <w:rPr>
                <w:rStyle w:val="ab"/>
                <w:rFonts w:eastAsiaTheme="minorHAnsi"/>
                <w:noProof/>
              </w:rPr>
              <w:t>1.2. Работа с семьями воспитанников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_Toc179741799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29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0" w:history="1">
            <w:r w:rsidR="00DA0BAD" w:rsidRPr="008E292E">
              <w:rPr>
                <w:rStyle w:val="ab"/>
                <w:rFonts w:eastAsiaTheme="minorHAnsi"/>
                <w:noProof/>
              </w:rPr>
              <w:t>II. Организационно-методическая деятельность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_Toc179741800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32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1" w:history="1">
            <w:r w:rsidR="00DA0BAD" w:rsidRPr="008E292E">
              <w:rPr>
                <w:rStyle w:val="ab"/>
                <w:rFonts w:eastAsiaTheme="minorHAnsi"/>
                <w:noProof/>
                <w:lang w:eastAsia="en-US"/>
              </w:rPr>
              <w:t>2.1. Методическая работа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_Toc179741801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32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2" w:history="1">
            <w:r w:rsidR="00DA0BAD" w:rsidRPr="008E292E">
              <w:rPr>
                <w:rStyle w:val="ab"/>
                <w:rFonts w:eastAsiaTheme="minorHAnsi"/>
                <w:noProof/>
                <w:lang w:eastAsia="en-US"/>
              </w:rPr>
              <w:t>2.2. Педагогические советы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_Toc179741802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34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3" w:history="1">
            <w:r w:rsidR="00DA0BAD" w:rsidRPr="008E292E">
              <w:rPr>
                <w:rStyle w:val="ab"/>
                <w:rFonts w:eastAsia="Calibri"/>
                <w:noProof/>
              </w:rPr>
              <w:t xml:space="preserve">2.3. </w:t>
            </w:r>
            <w:r w:rsidR="00DA0BAD" w:rsidRPr="008E292E">
              <w:rPr>
                <w:rStyle w:val="ab"/>
                <w:rFonts w:eastAsiaTheme="minorHAnsi"/>
                <w:noProof/>
                <w:lang w:eastAsia="en-US"/>
              </w:rPr>
              <w:t>Психолого-педагогический консилиум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_Toc179741803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36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4" w:history="1">
            <w:r w:rsidR="00DA0BAD" w:rsidRPr="008E292E">
              <w:rPr>
                <w:rStyle w:val="ab"/>
                <w:noProof/>
                <w:shd w:val="clear" w:color="auto" w:fill="FFFFFF"/>
              </w:rPr>
              <w:t>2.4. Преемственность ДОУ и школы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_Toc179741804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39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5" w:history="1">
            <w:r w:rsidR="00DA0BAD" w:rsidRPr="008E292E">
              <w:rPr>
                <w:rStyle w:val="ab"/>
                <w:noProof/>
                <w:shd w:val="clear" w:color="auto" w:fill="FFFFFF"/>
              </w:rPr>
              <w:t>III. Управленческая деятельность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_Toc179741805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40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 w:rsidP="00436175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6" w:history="1">
            <w:r w:rsidR="00DA0BAD" w:rsidRPr="008E292E">
              <w:rPr>
                <w:rStyle w:val="ab"/>
                <w:noProof/>
                <w:shd w:val="clear" w:color="auto" w:fill="FFFFFF"/>
              </w:rPr>
              <w:t>3.1. Работа с кадрами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_Toc179741806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40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8" w:history="1">
            <w:r w:rsidR="00DA0BAD" w:rsidRPr="008E292E">
              <w:rPr>
                <w:rStyle w:val="ab"/>
                <w:rFonts w:eastAsiaTheme="minorHAnsi"/>
                <w:noProof/>
                <w:lang w:eastAsia="en-US"/>
              </w:rPr>
              <w:t>3.2. Контроль и оценка деятельности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_Toc179741808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41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2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09" w:history="1">
            <w:r w:rsidR="00DA0BAD" w:rsidRPr="008E292E">
              <w:rPr>
                <w:rStyle w:val="ab"/>
                <w:rFonts w:eastAsiaTheme="minorHAnsi"/>
                <w:noProof/>
              </w:rPr>
              <w:t>3.3. Хозяйственная деятельность и безопасность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_Toc179741809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42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10" w:history="1">
            <w:r w:rsidR="00DA0BAD" w:rsidRPr="008E292E">
              <w:rPr>
                <w:rStyle w:val="ab"/>
                <w:rFonts w:eastAsiaTheme="minorHAnsi"/>
                <w:noProof/>
              </w:rPr>
              <w:t>Приложение 1.  План работы родительского комитета ДОУ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_Toc179741810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49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11" w:history="1">
            <w:r w:rsidR="00DA0BAD" w:rsidRPr="008E292E">
              <w:rPr>
                <w:rStyle w:val="ab"/>
                <w:noProof/>
              </w:rPr>
              <w:t xml:space="preserve">Приложение 2. </w:t>
            </w:r>
            <w:r w:rsidR="00DA0BAD" w:rsidRPr="008E292E">
              <w:rPr>
                <w:rStyle w:val="ab"/>
                <w:rFonts w:eastAsiaTheme="minorHAnsi"/>
                <w:noProof/>
              </w:rPr>
              <w:t>Оперативные совещания при заведующем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_Toc179741811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49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12" w:history="1">
            <w:r w:rsidR="00DA0BAD" w:rsidRPr="008E292E">
              <w:rPr>
                <w:rStyle w:val="ab"/>
                <w:rFonts w:eastAsia="Calibri"/>
                <w:noProof/>
              </w:rPr>
              <w:t>Приложение 3. План работы Управляющего совета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_Toc179741812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50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DA0BAD" w:rsidRDefault="00EB2AC1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9741813" w:history="1">
            <w:r w:rsidR="00DA0BAD" w:rsidRPr="008E292E">
              <w:rPr>
                <w:rStyle w:val="ab"/>
                <w:rFonts w:eastAsiaTheme="minorHAnsi"/>
                <w:noProof/>
              </w:rPr>
              <w:t>Приложение 4. План заседаний общего собрания трудового коллектива</w:t>
            </w:r>
            <w:r w:rsidR="00DA0BAD">
              <w:rPr>
                <w:noProof/>
                <w:webHidden/>
              </w:rPr>
              <w:tab/>
            </w:r>
            <w:r w:rsidR="00DA0BAD">
              <w:rPr>
                <w:noProof/>
                <w:webHidden/>
              </w:rPr>
              <w:fldChar w:fldCharType="begin"/>
            </w:r>
            <w:r w:rsidR="00DA0BAD">
              <w:rPr>
                <w:noProof/>
                <w:webHidden/>
              </w:rPr>
              <w:instrText xml:space="preserve"> PAGEREF _Toc179741813 \h </w:instrText>
            </w:r>
            <w:r w:rsidR="00DA0BAD">
              <w:rPr>
                <w:noProof/>
                <w:webHidden/>
              </w:rPr>
            </w:r>
            <w:r w:rsidR="00DA0BAD">
              <w:rPr>
                <w:noProof/>
                <w:webHidden/>
              </w:rPr>
              <w:fldChar w:fldCharType="separate"/>
            </w:r>
            <w:r w:rsidR="00563005">
              <w:rPr>
                <w:noProof/>
                <w:webHidden/>
              </w:rPr>
              <w:t>51</w:t>
            </w:r>
            <w:r w:rsidR="00DA0BAD">
              <w:rPr>
                <w:noProof/>
                <w:webHidden/>
              </w:rPr>
              <w:fldChar w:fldCharType="end"/>
            </w:r>
          </w:hyperlink>
        </w:p>
        <w:p w:rsidR="00AB6018" w:rsidRDefault="00AB6018">
          <w:r>
            <w:rPr>
              <w:b/>
              <w:bCs/>
            </w:rPr>
            <w:fldChar w:fldCharType="end"/>
          </w:r>
        </w:p>
      </w:sdtContent>
    </w:sdt>
    <w:p w:rsidR="003A7F15" w:rsidRDefault="003A7F15" w:rsidP="003A7F1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23EB5" w:rsidRDefault="00223EB5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36175" w:rsidRDefault="00436175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A0BAD" w:rsidRDefault="00DA0BAD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4F0" w:rsidRDefault="008744F0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25814" w:rsidRDefault="00E25814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25814" w:rsidRDefault="00E25814" w:rsidP="00E64139">
      <w:pPr>
        <w:tabs>
          <w:tab w:val="num" w:pos="72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06FA4" w:rsidRDefault="00D06FA4" w:rsidP="00DA0BAD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bookmarkStart w:id="0" w:name="_Toc179741795"/>
    </w:p>
    <w:p w:rsidR="00D06FA4" w:rsidRDefault="00D06FA4" w:rsidP="00DA0BAD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</w:p>
    <w:p w:rsidR="00E64139" w:rsidRPr="00DA0BAD" w:rsidRDefault="00E64139" w:rsidP="00DA0BAD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bookmarkStart w:id="1" w:name="_GoBack"/>
      <w:bookmarkEnd w:id="1"/>
      <w:r w:rsidRPr="00DA0BAD">
        <w:rPr>
          <w:rFonts w:ascii="Times New Roman" w:hAnsi="Times New Roman" w:cs="Times New Roman"/>
          <w:color w:val="auto"/>
          <w:lang w:val="ru-RU"/>
        </w:rPr>
        <w:t>Аналитическая справка</w:t>
      </w:r>
      <w:r w:rsidR="00C015BA" w:rsidRPr="00DA0BAD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DA0BAD">
        <w:rPr>
          <w:rFonts w:ascii="Times New Roman" w:hAnsi="Times New Roman" w:cs="Times New Roman"/>
          <w:color w:val="auto"/>
          <w:lang w:val="ru-RU"/>
        </w:rPr>
        <w:t>по итогам выполнения годового плана работы</w:t>
      </w:r>
      <w:bookmarkEnd w:id="0"/>
    </w:p>
    <w:p w:rsidR="003805FB" w:rsidRDefault="003805FB" w:rsidP="003805FB">
      <w:pPr>
        <w:tabs>
          <w:tab w:val="num" w:pos="720"/>
        </w:tabs>
        <w:jc w:val="both"/>
      </w:pPr>
      <w:r>
        <w:t xml:space="preserve">          </w:t>
      </w:r>
      <w:r w:rsidRPr="002041B8">
        <w:t>Прогнозируя работу педагогического коллектива на 20</w:t>
      </w:r>
      <w:r w:rsidR="00491E95">
        <w:t>24</w:t>
      </w:r>
      <w:r>
        <w:t>–</w:t>
      </w:r>
      <w:r w:rsidRPr="002041B8">
        <w:t>20</w:t>
      </w:r>
      <w:r w:rsidR="00491E95">
        <w:t>25</w:t>
      </w:r>
      <w:r w:rsidRPr="002041B8">
        <w:t xml:space="preserve"> учебный год</w:t>
      </w:r>
      <w:r>
        <w:t>,</w:t>
      </w:r>
      <w:r w:rsidRPr="002041B8">
        <w:t xml:space="preserve"> были учтены результаты работы за 20</w:t>
      </w:r>
      <w:r w:rsidR="00491E95">
        <w:t>23</w:t>
      </w:r>
      <w:r w:rsidRPr="002041B8">
        <w:t>-20</w:t>
      </w:r>
      <w:r w:rsidR="00491E95">
        <w:t>24</w:t>
      </w:r>
      <w:r>
        <w:t xml:space="preserve"> учебный год:</w:t>
      </w:r>
      <w:r w:rsidRPr="002041B8">
        <w:t xml:space="preserve"> уровень развития кадрового потенциала, </w:t>
      </w:r>
      <w:r>
        <w:t xml:space="preserve">оценка предметно-пространственной среды, </w:t>
      </w:r>
      <w:r w:rsidRPr="002041B8">
        <w:t>уровень развития воспитанников, современные тенденции развития дошкольного образования; контингент родителей, их запросы и ожидания.</w:t>
      </w:r>
    </w:p>
    <w:p w:rsidR="003805FB" w:rsidRDefault="00491E95" w:rsidP="003805FB">
      <w:p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На 2024-2025</w:t>
      </w:r>
      <w:r w:rsidR="003805FB" w:rsidRPr="009519C8">
        <w:rPr>
          <w:rFonts w:cstheme="minorHAnsi"/>
          <w:color w:val="000000"/>
        </w:rPr>
        <w:t xml:space="preserve"> учебный год были поставлены следующие цели и задачи:</w:t>
      </w:r>
    </w:p>
    <w:p w:rsidR="003805FB" w:rsidRPr="00362B87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362B87">
        <w:rPr>
          <w:b/>
          <w:bCs/>
        </w:rPr>
        <w:t xml:space="preserve">Цель: </w:t>
      </w:r>
      <w:r w:rsidRPr="00362B87">
        <w:rPr>
          <w:bCs/>
        </w:rPr>
        <w:t>Создание условий в ДОУ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3805FB" w:rsidRPr="00362B87" w:rsidRDefault="003805FB" w:rsidP="003805FB">
      <w:pPr>
        <w:spacing w:line="276" w:lineRule="auto"/>
        <w:rPr>
          <w:b/>
        </w:rPr>
      </w:pPr>
      <w:r w:rsidRPr="00362B87">
        <w:rPr>
          <w:b/>
        </w:rPr>
        <w:t>Годовые задачи:</w:t>
      </w:r>
    </w:p>
    <w:p w:rsidR="003805FB" w:rsidRPr="00362B87" w:rsidRDefault="003805FB" w:rsidP="003805FB">
      <w:pPr>
        <w:spacing w:line="276" w:lineRule="auto"/>
        <w:jc w:val="both"/>
      </w:pPr>
      <w:r w:rsidRPr="00362B87">
        <w:t xml:space="preserve">1. Обеспечение единства подходов к воспитанию и обучению детей в условиях семьи и ДОУ, повышение воспитательного потенциала семьи. </w:t>
      </w:r>
    </w:p>
    <w:p w:rsidR="003805FB" w:rsidRPr="00362B87" w:rsidRDefault="003805FB" w:rsidP="003805FB">
      <w:pPr>
        <w:shd w:val="clear" w:color="auto" w:fill="FFFFFF"/>
        <w:spacing w:line="276" w:lineRule="auto"/>
        <w:rPr>
          <w:color w:val="1A1A1A"/>
        </w:rPr>
      </w:pPr>
      <w:r w:rsidRPr="00362B87">
        <w:t xml:space="preserve">2. </w:t>
      </w:r>
      <w:r w:rsidRPr="00362B87">
        <w:rPr>
          <w:color w:val="1A1A1A"/>
        </w:rPr>
        <w:t>Создание благоприятных условий для развития нравственно–патриотического воспитания дошкольников в соответствии с требованиями ФГОС ДО и ФОП ДО через все виды детской деятельности всех участников образовательного процесса.</w:t>
      </w:r>
    </w:p>
    <w:p w:rsidR="003805FB" w:rsidRPr="00362B87" w:rsidRDefault="003805FB" w:rsidP="003805FB">
      <w:pPr>
        <w:spacing w:line="276" w:lineRule="auto"/>
        <w:jc w:val="both"/>
      </w:pPr>
      <w:r w:rsidRPr="00362B87">
        <w:t>3. Обеспечение преемственности дошкольного и начального образования.</w:t>
      </w:r>
    </w:p>
    <w:p w:rsidR="003805FB" w:rsidRDefault="003805FB" w:rsidP="003805FB">
      <w:pPr>
        <w:spacing w:line="276" w:lineRule="auto"/>
        <w:jc w:val="both"/>
      </w:pPr>
      <w:r w:rsidRPr="00362B87">
        <w:t>4. Оказание качественной методической помощи, психологической поддержки сопровождения процесса подготовки педагогов к аттестации.</w:t>
      </w:r>
    </w:p>
    <w:p w:rsidR="003805FB" w:rsidRPr="00362B87" w:rsidRDefault="003805FB" w:rsidP="003805FB">
      <w:pPr>
        <w:spacing w:line="276" w:lineRule="auto"/>
        <w:ind w:firstLine="720"/>
        <w:jc w:val="both"/>
      </w:pPr>
      <w:r w:rsidRPr="00535AD7">
        <w:rPr>
          <w:rFonts w:cstheme="minorHAnsi"/>
          <w:color w:val="000000"/>
        </w:rPr>
        <w:t xml:space="preserve">Поставленные цели достигнуты в процессе осуществления разнообразных видов деятельности. </w:t>
      </w:r>
      <w:r w:rsidRPr="00535AD7">
        <w:t>Организационно-педагогические условия образовательного процесса, созданные в учреждении, обеспечивают выбор оптимальных форм организации детской деятельности, как по содержанию (игровая, коммуникативная, двигательная, продуктивная, познавательно - исследовательская, трудовая деятельность, музыкально - художественная, творческая, чтение (восприятие художественной литературы), так и по форме (групповая, подгрупповая, индивидуальная). Проектирование образовательного процесса представлено режимом жизнедеятельности (по возрастным группам), который корректируется в зависимости от сезона.</w:t>
      </w:r>
    </w:p>
    <w:p w:rsidR="003805FB" w:rsidRPr="00F518B3" w:rsidRDefault="003805FB" w:rsidP="003805FB">
      <w:pPr>
        <w:spacing w:line="276" w:lineRule="auto"/>
        <w:ind w:right="180"/>
        <w:jc w:val="both"/>
        <w:rPr>
          <w:rFonts w:cstheme="minorHAnsi"/>
          <w:color w:val="000000"/>
        </w:rPr>
      </w:pPr>
    </w:p>
    <w:p w:rsidR="003805FB" w:rsidRPr="00F518B3" w:rsidRDefault="003805FB" w:rsidP="003805FB">
      <w:pPr>
        <w:spacing w:line="276" w:lineRule="auto"/>
        <w:ind w:firstLine="720"/>
        <w:jc w:val="center"/>
        <w:rPr>
          <w:rFonts w:cstheme="minorHAnsi"/>
          <w:color w:val="000000"/>
        </w:rPr>
      </w:pPr>
      <w:r w:rsidRPr="00F518B3">
        <w:rPr>
          <w:rFonts w:cstheme="minorHAnsi"/>
          <w:b/>
          <w:bCs/>
          <w:color w:val="252525"/>
          <w:spacing w:val="-2"/>
        </w:rPr>
        <w:t>Анализ системы оздоровительной работы с детьми</w:t>
      </w: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Большое внимание в детском саду уделялось здоровью детей. В каждой группе создана предметно-пространственная среда, обеспечивающая свободную самостоятельную деятельность для детей и развития их творческого потенциала, в соответствии с их желаниями и наклонностями. При построении предметно-пространственной среды педагогами учтены антропометрические, физиологические и психологические особенности детей, новые подходы к проектированию и планировке функциональных помещений, размещению оборудования и мебели. Группы оснащены мебелью, соответствующей росту и возрасту детей, гигиеническим, педагогическим и эстетическим требованиям. Продумана система оздоровительных мероприятий и физического развития. В течение учебного года проводилась работа по улучшению здоровья дошкольников, совершенствованию их физических качеств с учетом их индивидуальных особенностей. Оздоровительная работа осуществлялась по следующим направлениям:</w:t>
      </w:r>
    </w:p>
    <w:p w:rsidR="003805FB" w:rsidRPr="00F518B3" w:rsidRDefault="003805FB" w:rsidP="003805FB">
      <w:pPr>
        <w:spacing w:line="276" w:lineRule="auto"/>
        <w:ind w:right="180"/>
        <w:contextualSpacing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соблюдение режима дня;</w:t>
      </w:r>
    </w:p>
    <w:p w:rsidR="003805FB" w:rsidRPr="00F518B3" w:rsidRDefault="003805FB" w:rsidP="003805FB">
      <w:pPr>
        <w:spacing w:line="276" w:lineRule="auto"/>
        <w:ind w:right="180"/>
        <w:contextualSpacing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соблюдение гигиенических требований;</w:t>
      </w:r>
    </w:p>
    <w:p w:rsidR="003805FB" w:rsidRPr="00F518B3" w:rsidRDefault="003805FB" w:rsidP="003805FB">
      <w:pPr>
        <w:spacing w:line="276" w:lineRule="auto"/>
        <w:ind w:right="180"/>
        <w:contextualSpacing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утренняя гимнастика;</w:t>
      </w:r>
    </w:p>
    <w:p w:rsidR="003805FB" w:rsidRPr="00F518B3" w:rsidRDefault="003805FB" w:rsidP="003805FB">
      <w:pPr>
        <w:spacing w:line="276" w:lineRule="auto"/>
        <w:ind w:right="180"/>
        <w:contextualSpacing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отработка двигательного режима в группах и на прогулке;</w:t>
      </w:r>
    </w:p>
    <w:p w:rsidR="003805FB" w:rsidRPr="00F518B3" w:rsidRDefault="003805FB" w:rsidP="003805FB">
      <w:pPr>
        <w:spacing w:line="276" w:lineRule="auto"/>
        <w:ind w:right="180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lastRenderedPageBreak/>
        <w:t>- организация рационального питания;</w:t>
      </w:r>
    </w:p>
    <w:p w:rsidR="003805FB" w:rsidRPr="00F518B3" w:rsidRDefault="003805FB" w:rsidP="003805FB">
      <w:pPr>
        <w:spacing w:line="276" w:lineRule="auto"/>
        <w:ind w:right="180"/>
        <w:contextualSpacing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оздоровительная гимнастика пробуждения;</w:t>
      </w:r>
    </w:p>
    <w:p w:rsidR="003805FB" w:rsidRPr="00F518B3" w:rsidRDefault="003805FB" w:rsidP="003805FB">
      <w:pPr>
        <w:spacing w:line="276" w:lineRule="auto"/>
        <w:ind w:right="180"/>
        <w:contextualSpacing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закаливающие мероприятия в течение дня.</w:t>
      </w:r>
    </w:p>
    <w:p w:rsidR="003805FB" w:rsidRPr="00F518B3" w:rsidRDefault="003805FB" w:rsidP="003805FB">
      <w:pPr>
        <w:spacing w:line="276" w:lineRule="auto"/>
        <w:ind w:right="180"/>
        <w:contextualSpacing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В начале учебного года:</w:t>
      </w:r>
    </w:p>
    <w:p w:rsidR="003805FB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заведена и оформлена медицинская документация;</w:t>
      </w:r>
    </w:p>
    <w:p w:rsidR="003805FB" w:rsidRPr="00F518B3" w:rsidRDefault="003805FB" w:rsidP="003805FB">
      <w:pPr>
        <w:spacing w:line="276" w:lineRule="auto"/>
        <w:ind w:right="18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распределены воспитанники по </w:t>
      </w:r>
      <w:r>
        <w:rPr>
          <w:rFonts w:cstheme="minorHAnsi"/>
          <w:color w:val="000000"/>
        </w:rPr>
        <w:t>группам здоровья;</w:t>
      </w:r>
    </w:p>
    <w:p w:rsidR="003805FB" w:rsidRPr="00F518B3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составлен (ежемесячно) план по вакцинопрофилактике и </w:t>
      </w:r>
      <w:proofErr w:type="spellStart"/>
      <w:r w:rsidRPr="00F518B3">
        <w:rPr>
          <w:rFonts w:cstheme="minorHAnsi"/>
          <w:color w:val="000000"/>
        </w:rPr>
        <w:t>туберкулинодиагностике</w:t>
      </w:r>
      <w:proofErr w:type="spellEnd"/>
      <w:r w:rsidRPr="00F518B3">
        <w:rPr>
          <w:rFonts w:cstheme="minorHAnsi"/>
          <w:color w:val="000000"/>
        </w:rPr>
        <w:t>;</w:t>
      </w:r>
    </w:p>
    <w:p w:rsidR="003805FB" w:rsidRPr="00F518B3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ежемесячно проводился анализ заболеваемости и посещаемости детского сада воспитанниками;</w:t>
      </w:r>
    </w:p>
    <w:p w:rsidR="003805FB" w:rsidRPr="00F518B3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ежемесячно проводился контроль за санита</w:t>
      </w:r>
      <w:r>
        <w:rPr>
          <w:rFonts w:cstheme="minorHAnsi"/>
          <w:color w:val="000000"/>
        </w:rPr>
        <w:t>рно-гигиеническим состоянием ДОУ</w:t>
      </w:r>
      <w:r w:rsidRPr="00F518B3">
        <w:rPr>
          <w:rFonts w:cstheme="minorHAnsi"/>
          <w:color w:val="000000"/>
        </w:rPr>
        <w:t>;</w:t>
      </w:r>
    </w:p>
    <w:p w:rsidR="003805FB" w:rsidRPr="00F518B3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перед прививками проводился осмотр врачом-педиатром;</w:t>
      </w:r>
    </w:p>
    <w:p w:rsidR="003805FB" w:rsidRPr="00F518B3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регулярно проводился осмотр детей на педикулез;</w:t>
      </w:r>
    </w:p>
    <w:p w:rsidR="003805FB" w:rsidRPr="00F518B3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один раз в год (осень) проводилось обследование детей на энтеробиоз;</w:t>
      </w:r>
    </w:p>
    <w:p w:rsidR="003805FB" w:rsidRPr="00F518B3" w:rsidRDefault="003805FB" w:rsidP="003805FB">
      <w:pPr>
        <w:spacing w:line="276" w:lineRule="auto"/>
        <w:ind w:right="18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проведен осмотр детей 2018 года рождения врачами-специалистами перед поступлением в школу.</w:t>
      </w:r>
    </w:p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Заболеваемость в целом по ДОУ в</w:t>
      </w:r>
      <w:r>
        <w:rPr>
          <w:rFonts w:cstheme="minorHAnsi"/>
          <w:color w:val="000000"/>
        </w:rPr>
        <w:t xml:space="preserve"> 2024</w:t>
      </w:r>
      <w:r w:rsidRPr="00F518B3">
        <w:rPr>
          <w:rFonts w:cstheme="minorHAnsi"/>
          <w:color w:val="000000"/>
        </w:rPr>
        <w:t>-20</w:t>
      </w:r>
      <w:r>
        <w:rPr>
          <w:rFonts w:cstheme="minorHAnsi"/>
          <w:color w:val="000000"/>
        </w:rPr>
        <w:t>25</w:t>
      </w:r>
      <w:r w:rsidRPr="00F518B3">
        <w:rPr>
          <w:rFonts w:cstheme="minorHAnsi"/>
          <w:color w:val="000000"/>
        </w:rPr>
        <w:t xml:space="preserve"> учебном году составила</w:t>
      </w:r>
      <w:r>
        <w:rPr>
          <w:rFonts w:cstheme="minorHAnsi"/>
          <w:color w:val="000000"/>
        </w:rPr>
        <w:t xml:space="preserve"> 26,2%, что на 0,9% выше, чем в 2023-2024</w:t>
      </w:r>
      <w:r w:rsidRPr="00F518B3">
        <w:rPr>
          <w:rFonts w:cstheme="minorHAnsi"/>
          <w:color w:val="000000"/>
        </w:rPr>
        <w:t xml:space="preserve"> учебном году. </w:t>
      </w:r>
      <w:r>
        <w:rPr>
          <w:rFonts w:cstheme="minorHAnsi"/>
          <w:color w:val="000000"/>
        </w:rPr>
        <w:t xml:space="preserve">Вспышек заболевания ОРВИ не было. </w:t>
      </w:r>
      <w:r w:rsidRPr="00F518B3">
        <w:rPr>
          <w:rFonts w:cstheme="minorHAnsi"/>
          <w:color w:val="000000"/>
        </w:rPr>
        <w:t xml:space="preserve">В результате исследования было выявлено, </w:t>
      </w:r>
      <w:r>
        <w:rPr>
          <w:rFonts w:cstheme="minorHAnsi"/>
          <w:color w:val="000000"/>
        </w:rPr>
        <w:t>что высокий процент заболеваемости наблюдался в сентябре и октябре - адаптация детей,</w:t>
      </w:r>
      <w:r w:rsidRPr="00F518B3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в ноябре - </w:t>
      </w:r>
      <w:r w:rsidRPr="00F518B3">
        <w:rPr>
          <w:rFonts w:cstheme="minorHAnsi"/>
          <w:color w:val="000000"/>
        </w:rPr>
        <w:t>заболеваемость по ОРВИ,</w:t>
      </w:r>
      <w:r>
        <w:rPr>
          <w:rFonts w:cstheme="minorHAnsi"/>
          <w:color w:val="000000"/>
        </w:rPr>
        <w:t xml:space="preserve"> карантин по ветряной оспе - март, апрель, май.</w:t>
      </w:r>
      <w:r w:rsidRPr="00F518B3">
        <w:rPr>
          <w:rFonts w:cstheme="minorHAnsi"/>
          <w:color w:val="000000"/>
        </w:rPr>
        <w:t xml:space="preserve">  </w:t>
      </w:r>
    </w:p>
    <w:p w:rsidR="003805FB" w:rsidRPr="00F518B3" w:rsidRDefault="003805FB" w:rsidP="003805FB">
      <w:pPr>
        <w:spacing w:line="276" w:lineRule="auto"/>
        <w:jc w:val="both"/>
        <w:rPr>
          <w:rFonts w:cstheme="minorHAnsi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2"/>
        <w:gridCol w:w="2238"/>
        <w:gridCol w:w="2207"/>
      </w:tblGrid>
      <w:tr w:rsidR="003805FB" w:rsidRPr="00E01F98" w:rsidTr="003805FB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05FB" w:rsidRPr="00646157" w:rsidRDefault="003805FB" w:rsidP="003805FB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highlight w:val="yellow"/>
              </w:rPr>
            </w:pPr>
            <w:r w:rsidRPr="00A04783">
              <w:rPr>
                <w:rFonts w:cstheme="minorHAnsi"/>
                <w:b/>
                <w:bCs/>
                <w:color w:val="000000"/>
              </w:rPr>
              <w:t>Сводный анализ заболеваемости и посещаемости детей  ДОУ</w:t>
            </w:r>
          </w:p>
        </w:tc>
      </w:tr>
      <w:tr w:rsidR="003805FB" w:rsidRPr="00F518B3" w:rsidTr="003805FB">
        <w:tc>
          <w:tcPr>
            <w:tcW w:w="4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Параметры</w:t>
            </w:r>
          </w:p>
        </w:tc>
        <w:tc>
          <w:tcPr>
            <w:tcW w:w="4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Отчетный период</w:t>
            </w:r>
          </w:p>
        </w:tc>
      </w:tr>
      <w:tr w:rsidR="003805FB" w:rsidRPr="00F518B3" w:rsidTr="003805FB">
        <w:tc>
          <w:tcPr>
            <w:tcW w:w="4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ind w:left="-217" w:firstLine="217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20</w:t>
            </w:r>
            <w:r>
              <w:rPr>
                <w:rFonts w:cstheme="minorHAnsi"/>
                <w:color w:val="000000"/>
              </w:rPr>
              <w:t>23</w:t>
            </w:r>
            <w:r w:rsidRPr="00F518B3">
              <w:rPr>
                <w:rFonts w:cstheme="minorHAnsi"/>
                <w:color w:val="000000"/>
              </w:rPr>
              <w:t>/</w:t>
            </w:r>
            <w:r>
              <w:rPr>
                <w:rFonts w:cstheme="minorHAnsi"/>
                <w:color w:val="000000"/>
              </w:rPr>
              <w:t>2024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Pr="00A04783" w:rsidRDefault="003805FB" w:rsidP="003805FB">
            <w:pPr>
              <w:spacing w:line="276" w:lineRule="auto"/>
              <w:ind w:left="-217" w:firstLine="21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2024/2025</w:t>
            </w:r>
          </w:p>
        </w:tc>
      </w:tr>
      <w:tr w:rsidR="003805FB" w:rsidRPr="00F518B3" w:rsidTr="003805FB"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Среднегодовая численность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115</w:t>
            </w:r>
            <w:r w:rsidRPr="00F518B3">
              <w:rPr>
                <w:rFonts w:cstheme="minorHAnsi"/>
                <w:color w:val="000000"/>
              </w:rPr>
              <w:t xml:space="preserve"> чел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118 чел</w:t>
            </w:r>
          </w:p>
        </w:tc>
      </w:tr>
      <w:tr w:rsidR="003805FB" w:rsidRPr="00F518B3" w:rsidTr="003805FB"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Число пропусков по болезни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4743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5047</w:t>
            </w:r>
          </w:p>
        </w:tc>
      </w:tr>
      <w:tr w:rsidR="003805FB" w:rsidRPr="00F518B3" w:rsidTr="003805FB"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Число пропусков на одного ребенка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41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43</w:t>
            </w:r>
          </w:p>
        </w:tc>
      </w:tr>
      <w:tr w:rsidR="003805FB" w:rsidRPr="00F518B3" w:rsidTr="003805FB"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Заболеваемость за год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25,3%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26,2%</w:t>
            </w:r>
          </w:p>
        </w:tc>
      </w:tr>
      <w:tr w:rsidR="003805FB" w:rsidRPr="00F518B3" w:rsidTr="003805FB"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 xml:space="preserve">Количество случаев заболеваемости за год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</w:rPr>
              <w:t>529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568</w:t>
            </w:r>
          </w:p>
        </w:tc>
      </w:tr>
      <w:tr w:rsidR="003805FB" w:rsidRPr="00F518B3" w:rsidTr="003805FB"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Количество случаев на одного ребенка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3805FB" w:rsidRPr="00F518B3" w:rsidTr="003805FB"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Количество часто болеющих детей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27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</w:tr>
      <w:tr w:rsidR="003805FB" w:rsidRPr="00F518B3" w:rsidTr="003805FB"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Процент посещаемости за год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50,4%</w:t>
            </w:r>
          </w:p>
        </w:tc>
      </w:tr>
    </w:tbl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Медицинский персонал в течение года провел достаточную работу по укреплению и профилактике заболеваний.</w:t>
      </w: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 xml:space="preserve">В периоды повышенной опасности заражения вирусом гриппа проводили профилактические мероприятия: обработка поверхностей, дверных ручек, </w:t>
      </w:r>
      <w:proofErr w:type="spellStart"/>
      <w:r w:rsidRPr="00F518B3">
        <w:rPr>
          <w:rFonts w:cstheme="minorHAnsi"/>
          <w:color w:val="000000"/>
        </w:rPr>
        <w:t>кварцевание</w:t>
      </w:r>
      <w:proofErr w:type="spellEnd"/>
      <w:r w:rsidRPr="00F518B3">
        <w:rPr>
          <w:rFonts w:cstheme="minorHAnsi"/>
          <w:color w:val="000000"/>
        </w:rPr>
        <w:t xml:space="preserve"> помещений, проветривание, еженедельная генеральная уборка. </w:t>
      </w: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Регулярные прогулки, двигательный режим, активная самостоятельная деятельность детей способствовали получению положительной динамики посещаемости и заболеваемости детей.</w:t>
      </w: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 xml:space="preserve">Анализируя работу по физическому воспитанию и оздоровлению, следует отметить, что работа ведется во всех возрастных группах. Кроме занятий по физическому воспитанию, </w:t>
      </w:r>
      <w:r w:rsidRPr="00F518B3">
        <w:rPr>
          <w:rFonts w:cstheme="minorHAnsi"/>
          <w:color w:val="000000"/>
        </w:rPr>
        <w:lastRenderedPageBreak/>
        <w:t>ежедневно</w:t>
      </w:r>
      <w:r>
        <w:rPr>
          <w:rFonts w:cstheme="minorHAnsi"/>
          <w:color w:val="000000"/>
        </w:rPr>
        <w:t xml:space="preserve"> проводится утренняя гимнастика. </w:t>
      </w:r>
      <w:r w:rsidRPr="00F518B3">
        <w:rPr>
          <w:rFonts w:cstheme="minorHAnsi"/>
          <w:color w:val="000000"/>
        </w:rPr>
        <w:t xml:space="preserve">После дневного сна проводится постепенное пробуждение с рядом закаливающих и оздоровительных мероприятий. </w:t>
      </w: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В течение учебного года педагоги формировали позитивное отношение к двигательной активности, оздоровительным мероприятиям, утренняя зарядка и дни здоровья с участием родителей.</w:t>
      </w:r>
      <w:r w:rsidRPr="00F518B3">
        <w:rPr>
          <w:rFonts w:cstheme="minorHAnsi"/>
        </w:rPr>
        <w:t xml:space="preserve"> </w:t>
      </w:r>
      <w:r w:rsidRPr="00F518B3">
        <w:rPr>
          <w:rFonts w:cstheme="minorHAnsi"/>
          <w:color w:val="000000"/>
        </w:rPr>
        <w:t xml:space="preserve">Наблюдения за проведением мероприятий показали, что воспитатели в основном правильно организуют и проводят закаливающие процедуры, учитывая часто болеющих детей и имеющих </w:t>
      </w:r>
      <w:proofErr w:type="spellStart"/>
      <w:r w:rsidRPr="00F518B3">
        <w:rPr>
          <w:rFonts w:cstheme="minorHAnsi"/>
          <w:color w:val="000000"/>
        </w:rPr>
        <w:t>медотвод</w:t>
      </w:r>
      <w:proofErr w:type="spellEnd"/>
      <w:r w:rsidRPr="00F518B3">
        <w:rPr>
          <w:rFonts w:cstheme="minorHAnsi"/>
          <w:color w:val="000000"/>
        </w:rPr>
        <w:t xml:space="preserve"> от физических нагрузок после болезни. Предпочтение отдается умыванию прохладной водой, воздушным ваннам в сочетании с комплексом упражнений на кроватях после дневного сна и </w:t>
      </w:r>
      <w:proofErr w:type="spellStart"/>
      <w:r w:rsidRPr="00F518B3">
        <w:rPr>
          <w:rFonts w:cstheme="minorHAnsi"/>
          <w:color w:val="000000"/>
        </w:rPr>
        <w:t>босохождению</w:t>
      </w:r>
      <w:proofErr w:type="spellEnd"/>
      <w:r w:rsidRPr="00F518B3">
        <w:rPr>
          <w:rFonts w:cstheme="minorHAnsi"/>
          <w:color w:val="000000"/>
        </w:rPr>
        <w:t xml:space="preserve"> по нестандартным массажным дорожкам.</w:t>
      </w:r>
    </w:p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222222"/>
        </w:rPr>
      </w:pPr>
      <w:r w:rsidRPr="00F518B3">
        <w:rPr>
          <w:rFonts w:cstheme="minorHAnsi"/>
          <w:color w:val="222222"/>
        </w:rPr>
        <w:t xml:space="preserve">В течение года инструктором по </w:t>
      </w:r>
      <w:proofErr w:type="spellStart"/>
      <w:r w:rsidRPr="00F518B3">
        <w:rPr>
          <w:rFonts w:cstheme="minorHAnsi"/>
          <w:color w:val="222222"/>
        </w:rPr>
        <w:t>физо</w:t>
      </w:r>
      <w:proofErr w:type="spellEnd"/>
      <w:r w:rsidRPr="00F518B3">
        <w:rPr>
          <w:rFonts w:cstheme="minorHAnsi"/>
          <w:color w:val="222222"/>
        </w:rPr>
        <w:t xml:space="preserve"> проводилась систематическая работа, направленная на сохранение и укрепление физического и эмоционального здоровья детей, по профилактике нарушений осанки и плоскостопия у детей. </w:t>
      </w:r>
    </w:p>
    <w:p w:rsidR="003805FB" w:rsidRDefault="003805FB" w:rsidP="003805FB">
      <w:pPr>
        <w:spacing w:line="276" w:lineRule="auto"/>
        <w:ind w:firstLine="720"/>
        <w:jc w:val="both"/>
      </w:pPr>
      <w:r w:rsidRPr="005E6613">
        <w:rPr>
          <w:color w:val="222222"/>
        </w:rPr>
        <w:t>В</w:t>
      </w:r>
      <w:r w:rsidRPr="00673C7F">
        <w:rPr>
          <w:color w:val="222222"/>
        </w:rPr>
        <w:t> </w:t>
      </w:r>
      <w:r w:rsidRPr="005E6613">
        <w:rPr>
          <w:color w:val="222222"/>
        </w:rPr>
        <w:t>рамках физического развития проводятся образовательно-досуговые мероприятия, согласно календарному плану воспитательной работы в средней группе: «</w:t>
      </w:r>
      <w:r>
        <w:t>Весёлая гимнастика</w:t>
      </w:r>
      <w:r w:rsidRPr="005E6613">
        <w:t>»,</w:t>
      </w:r>
      <w:r w:rsidRPr="00646157">
        <w:t xml:space="preserve"> </w:t>
      </w:r>
      <w:r>
        <w:t>«Весёлый зонтик», «Морячок»</w:t>
      </w:r>
      <w:r>
        <w:rPr>
          <w:color w:val="222222"/>
        </w:rPr>
        <w:t xml:space="preserve">. </w:t>
      </w:r>
      <w:r w:rsidRPr="005E6613">
        <w:t>В старше</w:t>
      </w:r>
      <w:r>
        <w:t>й и подготовительной группе</w:t>
      </w:r>
      <w:r w:rsidRPr="005E6613">
        <w:t xml:space="preserve"> были проведены физк</w:t>
      </w:r>
      <w:r>
        <w:t>ультурные досуги: «Королевство здоровых человечков», «Путешествие по планетам». Воспитанники всех групп приняли активное участие в</w:t>
      </w:r>
    </w:p>
    <w:p w:rsidR="003805FB" w:rsidRPr="00C27571" w:rsidRDefault="003805FB" w:rsidP="003805FB">
      <w:pPr>
        <w:spacing w:line="276" w:lineRule="auto"/>
        <w:jc w:val="both"/>
      </w:pPr>
      <w:r>
        <w:t>развлечениях</w:t>
      </w:r>
      <w:r w:rsidRPr="005E6613">
        <w:t xml:space="preserve"> «Праздник мячей», «Царица осень»,</w:t>
      </w:r>
      <w:r>
        <w:t xml:space="preserve"> «Зимние игры и забавы», «Проводы Зимы», «Весенний марафон», в развлечениях познавательного характера по ПДД «Светофор» и «Сказка про ПДД», в краткосрочном физкультурно-исследовательском проекте «Что такое ГТО?». </w:t>
      </w:r>
      <w:r w:rsidRPr="005E6613">
        <w:t xml:space="preserve"> Проведены</w:t>
      </w:r>
      <w:r w:rsidRPr="005E6613">
        <w:rPr>
          <w:color w:val="222222"/>
        </w:rPr>
        <w:t xml:space="preserve"> </w:t>
      </w:r>
      <w:r w:rsidRPr="005E6613">
        <w:t xml:space="preserve">спортивно-оздоровительные мероприятия с участием </w:t>
      </w:r>
      <w:r>
        <w:t xml:space="preserve">родителей: </w:t>
      </w:r>
      <w:r w:rsidRPr="005E6613">
        <w:t>спортивно-музыкальный праздник «Папа может!» (старшая группа), «День защитника Отечества» с уча</w:t>
      </w:r>
      <w:r>
        <w:t>стие пап и дедушек (средняя и подготовительная группы), «Всемирный День здоровья» (средняя группа).</w:t>
      </w: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В детском саду питание 5-разовое на основе 10-дневного меню, разработанного Управлением образования администрации Иркутского муниципального образования и утвержденного заведующим МДОУ ИРМО «Хомутовский детский сад общеразвивающего вида №3», сбалансировано по основным ингредиентам, калорийности с максимальным использованием свежих овощей, фруктов и продуктов с повышенным содержанием белка.</w:t>
      </w: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b/>
          <w:bCs/>
          <w:color w:val="000000"/>
        </w:rPr>
        <w:t xml:space="preserve">Вывод: </w:t>
      </w:r>
      <w:r w:rsidRPr="00F518B3">
        <w:rPr>
          <w:rFonts w:cstheme="minorHAnsi"/>
          <w:color w:val="000000"/>
        </w:rPr>
        <w:t>положительными результатами работы детского сада по сохранению и укреплению здоровья детей можно считать:</w:t>
      </w:r>
    </w:p>
    <w:p w:rsidR="003805FB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отсутствие травм у воспитанников;</w:t>
      </w:r>
    </w:p>
    <w:p w:rsidR="003805FB" w:rsidRPr="00F518B3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снижение заболеваемости по ОРВИ;</w:t>
      </w:r>
    </w:p>
    <w:p w:rsidR="003805FB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- посещаемость детского сада в среднем</w:t>
      </w:r>
      <w:r>
        <w:rPr>
          <w:rFonts w:cstheme="minorHAnsi"/>
          <w:color w:val="000000"/>
        </w:rPr>
        <w:t xml:space="preserve"> 50,4</w:t>
      </w:r>
      <w:r w:rsidRPr="00F518B3">
        <w:rPr>
          <w:rFonts w:cstheme="minorHAnsi"/>
          <w:color w:val="000000"/>
        </w:rPr>
        <w:t>% от общего числа детей;</w:t>
      </w:r>
    </w:p>
    <w:p w:rsidR="003805FB" w:rsidRPr="00F518B3" w:rsidRDefault="003805FB" w:rsidP="003805FB">
      <w:pPr>
        <w:spacing w:line="276" w:lineRule="auto"/>
        <w:ind w:right="180"/>
        <w:contextual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-активное участие родителей в спортивных мероприятиях.</w:t>
      </w:r>
    </w:p>
    <w:p w:rsidR="003805FB" w:rsidRPr="00F518B3" w:rsidRDefault="003805FB" w:rsidP="003805FB">
      <w:pPr>
        <w:spacing w:line="276" w:lineRule="auto"/>
        <w:ind w:right="181" w:firstLine="720"/>
        <w:contextualSpacing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Однако существует тот факт, что в детский сад приходят дети с ослабленным здоровьем, хроническими заболеваниями, патологиями, в связи с чем перед коллективом детского сада остается необходимость введения в работу с дошкольниками более эффективных форм и методов по </w:t>
      </w:r>
      <w:proofErr w:type="spellStart"/>
      <w:r w:rsidRPr="00F518B3">
        <w:rPr>
          <w:rFonts w:cstheme="minorHAnsi"/>
          <w:color w:val="000000"/>
        </w:rPr>
        <w:t>здоровьесбережению</w:t>
      </w:r>
      <w:proofErr w:type="spellEnd"/>
      <w:r w:rsidRPr="00F518B3">
        <w:rPr>
          <w:rFonts w:cstheme="minorHAnsi"/>
          <w:color w:val="000000"/>
        </w:rPr>
        <w:t xml:space="preserve"> с учетом индивидуальных особенностей детей, чтобы заболеваемость дошкольников снижалась.</w:t>
      </w:r>
    </w:p>
    <w:p w:rsidR="003805FB" w:rsidRPr="00F518B3" w:rsidRDefault="003805FB" w:rsidP="003805FB">
      <w:pPr>
        <w:spacing w:line="276" w:lineRule="auto"/>
        <w:ind w:right="181"/>
        <w:contextualSpacing/>
        <w:jc w:val="both"/>
        <w:rPr>
          <w:rFonts w:cstheme="minorHAnsi"/>
          <w:color w:val="000000"/>
        </w:rPr>
      </w:pPr>
    </w:p>
    <w:p w:rsidR="003805FB" w:rsidRPr="00F518B3" w:rsidRDefault="003805FB" w:rsidP="003805FB">
      <w:pPr>
        <w:spacing w:line="276" w:lineRule="auto"/>
        <w:ind w:right="181" w:firstLine="720"/>
        <w:contextualSpacing/>
        <w:jc w:val="center"/>
        <w:rPr>
          <w:rFonts w:cstheme="minorHAnsi"/>
          <w:color w:val="000000"/>
        </w:rPr>
      </w:pPr>
      <w:r w:rsidRPr="00F518B3">
        <w:rPr>
          <w:rFonts w:cstheme="minorHAnsi"/>
          <w:b/>
          <w:bCs/>
          <w:color w:val="252525"/>
          <w:spacing w:val="-2"/>
        </w:rPr>
        <w:t>Анализ результатов выполнения ООП ДО</w:t>
      </w:r>
    </w:p>
    <w:p w:rsidR="003805FB" w:rsidRPr="00F518B3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Уровень развития детей анализируется по итогам педагогической диагностики. Диагностическая работа по выявлению уровня развития воспитанников проводится в два этапа</w:t>
      </w:r>
      <w:r>
        <w:rPr>
          <w:rFonts w:cstheme="minorHAnsi"/>
          <w:color w:val="000000"/>
        </w:rPr>
        <w:t>: в сентябре 2024</w:t>
      </w:r>
      <w:r w:rsidRPr="00F518B3">
        <w:rPr>
          <w:rFonts w:cstheme="minorHAnsi"/>
          <w:color w:val="000000"/>
        </w:rPr>
        <w:t>г. — первичная диагностика</w:t>
      </w:r>
      <w:r>
        <w:rPr>
          <w:rFonts w:cstheme="minorHAnsi"/>
          <w:color w:val="000000"/>
        </w:rPr>
        <w:t>, в мае 2025</w:t>
      </w:r>
      <w:r w:rsidRPr="00F518B3">
        <w:rPr>
          <w:rFonts w:cstheme="minorHAnsi"/>
          <w:color w:val="000000"/>
        </w:rPr>
        <w:t xml:space="preserve">г.— итоговая диагностика. Для проведения диагностики педагоги использовали произвольные формы на основе </w:t>
      </w:r>
      <w:proofErr w:type="spellStart"/>
      <w:r w:rsidRPr="00F518B3">
        <w:rPr>
          <w:rFonts w:cstheme="minorHAnsi"/>
          <w:color w:val="000000"/>
        </w:rPr>
        <w:t>малоформализованных</w:t>
      </w:r>
      <w:proofErr w:type="spellEnd"/>
      <w:r w:rsidRPr="00F518B3">
        <w:rPr>
          <w:rFonts w:cstheme="minorHAnsi"/>
          <w:color w:val="000000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</w:t>
      </w:r>
      <w:r w:rsidRPr="00F518B3">
        <w:rPr>
          <w:rFonts w:cstheme="minorHAnsi"/>
          <w:color w:val="000000"/>
        </w:rPr>
        <w:lastRenderedPageBreak/>
        <w:t>методики по образовательным областям. Для фиксации результатов диагностики были использованы карты наблюдения и диагностики.</w:t>
      </w:r>
    </w:p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  <w:r w:rsidRPr="00F518B3">
        <w:rPr>
          <w:rFonts w:cstheme="minorHAnsi"/>
          <w:color w:val="000000"/>
        </w:rPr>
        <w:t>Разработаны диагностические карты и карты наблюдения освоения ООП ДОУ в каждой возрастной группе.</w:t>
      </w:r>
      <w:r>
        <w:rPr>
          <w:rFonts w:cstheme="minorHAnsi"/>
          <w:color w:val="000000"/>
        </w:rPr>
        <w:t xml:space="preserve"> </w:t>
      </w:r>
      <w:r w:rsidRPr="00F518B3">
        <w:rPr>
          <w:rFonts w:cstheme="minorHAnsi"/>
          <w:color w:val="000000"/>
        </w:rPr>
        <w:t xml:space="preserve">Так, </w:t>
      </w:r>
      <w:r>
        <w:rPr>
          <w:rFonts w:cstheme="minorHAnsi"/>
          <w:color w:val="000000"/>
        </w:rPr>
        <w:t>результаты качества освоения ОП ДОУ на конец 2025 учебного года выглядят следующим образом</w:t>
      </w:r>
      <w:r w:rsidRPr="00F518B3">
        <w:rPr>
          <w:rFonts w:cstheme="minorHAnsi"/>
          <w:color w:val="000000"/>
        </w:rPr>
        <w:t>:</w:t>
      </w:r>
    </w:p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Результаты освоения образовательной области «Физическое развитие»:</w:t>
      </w: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  <w:r w:rsidRPr="00F518B3">
        <w:rPr>
          <w:rFonts w:cstheme="minorHAnsi"/>
          <w:noProof/>
        </w:rPr>
        <w:drawing>
          <wp:inline distT="0" distB="0" distL="0" distR="0" wp14:anchorId="1D8D677D" wp14:editId="54C7D9CF">
            <wp:extent cx="5365630" cy="2631057"/>
            <wp:effectExtent l="0" t="0" r="698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Результаты освоения образовательной области «Социально-коммуникативное развитие»:</w:t>
      </w:r>
    </w:p>
    <w:p w:rsidR="003805FB" w:rsidRDefault="003805FB" w:rsidP="003805FB">
      <w:pPr>
        <w:spacing w:line="276" w:lineRule="auto"/>
        <w:jc w:val="both"/>
        <w:rPr>
          <w:rFonts w:cstheme="minorHAnsi"/>
          <w:color w:val="000000"/>
        </w:rPr>
      </w:pPr>
      <w:r w:rsidRPr="00F518B3">
        <w:rPr>
          <w:rFonts w:cstheme="minorHAnsi"/>
          <w:noProof/>
        </w:rPr>
        <w:drawing>
          <wp:inline distT="0" distB="0" distL="0" distR="0" wp14:anchorId="2F66AEA8" wp14:editId="11471D41">
            <wp:extent cx="5365630" cy="2631057"/>
            <wp:effectExtent l="0" t="0" r="698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Результаты освоения образовательной области «Речевое развитие»:</w:t>
      </w: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  <w:r w:rsidRPr="00F518B3">
        <w:rPr>
          <w:rFonts w:cstheme="minorHAnsi"/>
          <w:noProof/>
        </w:rPr>
        <w:lastRenderedPageBreak/>
        <w:drawing>
          <wp:inline distT="0" distB="0" distL="0" distR="0" wp14:anchorId="6B3A93FC" wp14:editId="414C12B3">
            <wp:extent cx="5564038" cy="2631057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Результаты освоения образовательной области «Познавательное развитие»:</w:t>
      </w:r>
    </w:p>
    <w:p w:rsidR="003805FB" w:rsidRDefault="003805FB" w:rsidP="003805FB">
      <w:pPr>
        <w:spacing w:line="276" w:lineRule="auto"/>
        <w:jc w:val="both"/>
        <w:rPr>
          <w:rFonts w:cstheme="minorHAnsi"/>
          <w:color w:val="000000"/>
        </w:rPr>
      </w:pPr>
      <w:r w:rsidRPr="00F518B3">
        <w:rPr>
          <w:rFonts w:cstheme="minorHAnsi"/>
          <w:noProof/>
        </w:rPr>
        <w:drawing>
          <wp:inline distT="0" distB="0" distL="0" distR="0" wp14:anchorId="03A10869" wp14:editId="53CC5286">
            <wp:extent cx="5564038" cy="2380890"/>
            <wp:effectExtent l="0" t="0" r="0" b="6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Результаты освоения образовательной области «Художественно-эстетическое развитие»:</w:t>
      </w:r>
    </w:p>
    <w:p w:rsidR="003805FB" w:rsidRDefault="003805FB" w:rsidP="003805FB">
      <w:pPr>
        <w:spacing w:line="276" w:lineRule="auto"/>
        <w:jc w:val="both"/>
        <w:rPr>
          <w:rFonts w:cstheme="minorHAnsi"/>
          <w:color w:val="000000"/>
        </w:rPr>
      </w:pPr>
      <w:r w:rsidRPr="00F518B3">
        <w:rPr>
          <w:rFonts w:cstheme="minorHAnsi"/>
          <w:noProof/>
        </w:rPr>
        <w:drawing>
          <wp:inline distT="0" distB="0" distL="0" distR="0" wp14:anchorId="2A0F9B6B" wp14:editId="33CA1191">
            <wp:extent cx="5564038" cy="2467154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jc w:val="both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jc w:val="both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jc w:val="both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Сравнительный анализ результатов освоения ОП ДОУ по возрастным группам:</w:t>
      </w:r>
    </w:p>
    <w:tbl>
      <w:tblPr>
        <w:tblStyle w:val="a7"/>
        <w:tblW w:w="9243" w:type="dxa"/>
        <w:tblLook w:val="04A0" w:firstRow="1" w:lastRow="0" w:firstColumn="1" w:lastColumn="0" w:noHBand="0" w:noVBand="1"/>
      </w:tblPr>
      <w:tblGrid>
        <w:gridCol w:w="1076"/>
        <w:gridCol w:w="2225"/>
        <w:gridCol w:w="1961"/>
        <w:gridCol w:w="1987"/>
        <w:gridCol w:w="1994"/>
      </w:tblGrid>
      <w:tr w:rsidR="003805FB" w:rsidRPr="00F518B3" w:rsidTr="003805FB">
        <w:trPr>
          <w:trHeight w:val="45"/>
        </w:trPr>
        <w:tc>
          <w:tcPr>
            <w:tcW w:w="1076" w:type="dxa"/>
          </w:tcPr>
          <w:p w:rsidR="003805FB" w:rsidRPr="00F518B3" w:rsidRDefault="003805FB" w:rsidP="003805FB">
            <w:pPr>
              <w:spacing w:beforeAutospacing="0" w:afterAutospacing="0" w:line="276" w:lineRule="auto"/>
              <w:jc w:val="both"/>
              <w:rPr>
                <w:rFonts w:cstheme="minorHAnsi"/>
                <w:color w:val="000000"/>
                <w:lang w:val="ru-RU"/>
              </w:rPr>
            </w:pPr>
            <w:r w:rsidRPr="00F518B3">
              <w:rPr>
                <w:rFonts w:cstheme="minorHAnsi"/>
                <w:color w:val="000000"/>
                <w:lang w:val="ru-RU"/>
              </w:rPr>
              <w:t>Группа</w:t>
            </w:r>
          </w:p>
        </w:tc>
        <w:tc>
          <w:tcPr>
            <w:tcW w:w="2225" w:type="dxa"/>
          </w:tcPr>
          <w:p w:rsidR="003805FB" w:rsidRPr="00F518B3" w:rsidRDefault="003805FB" w:rsidP="003805FB">
            <w:pPr>
              <w:spacing w:beforeAutospacing="0" w:afterAutospacing="0" w:line="276" w:lineRule="auto"/>
              <w:jc w:val="both"/>
              <w:rPr>
                <w:rFonts w:cstheme="minorHAnsi"/>
                <w:color w:val="000000"/>
                <w:lang w:val="ru-RU"/>
              </w:rPr>
            </w:pPr>
            <w:r w:rsidRPr="00F518B3">
              <w:rPr>
                <w:rFonts w:cstheme="minorHAnsi"/>
                <w:color w:val="000000"/>
                <w:lang w:val="ru-RU"/>
              </w:rPr>
              <w:t>Показатель в %</w:t>
            </w:r>
          </w:p>
        </w:tc>
        <w:tc>
          <w:tcPr>
            <w:tcW w:w="1961" w:type="dxa"/>
          </w:tcPr>
          <w:p w:rsidR="003805FB" w:rsidRPr="00F518B3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F518B3">
              <w:rPr>
                <w:rFonts w:cstheme="minorHAnsi"/>
                <w:color w:val="000000"/>
                <w:lang w:val="ru-RU"/>
              </w:rPr>
              <w:t>Низкий</w:t>
            </w:r>
          </w:p>
        </w:tc>
        <w:tc>
          <w:tcPr>
            <w:tcW w:w="1987" w:type="dxa"/>
          </w:tcPr>
          <w:p w:rsidR="003805FB" w:rsidRPr="00F518B3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F518B3">
              <w:rPr>
                <w:rFonts w:cstheme="minorHAnsi"/>
                <w:color w:val="000000"/>
                <w:lang w:val="ru-RU"/>
              </w:rPr>
              <w:t>Средний</w:t>
            </w:r>
          </w:p>
        </w:tc>
        <w:tc>
          <w:tcPr>
            <w:tcW w:w="1994" w:type="dxa"/>
          </w:tcPr>
          <w:p w:rsidR="003805FB" w:rsidRPr="00F518B3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F518B3">
              <w:rPr>
                <w:rFonts w:cstheme="minorHAnsi"/>
                <w:color w:val="000000"/>
                <w:lang w:val="ru-RU"/>
              </w:rPr>
              <w:t>Высокий</w:t>
            </w:r>
          </w:p>
        </w:tc>
      </w:tr>
      <w:tr w:rsidR="003805FB" w:rsidRPr="00F518B3" w:rsidTr="003805FB">
        <w:trPr>
          <w:trHeight w:val="132"/>
        </w:trPr>
        <w:tc>
          <w:tcPr>
            <w:tcW w:w="3301" w:type="dxa"/>
            <w:gridSpan w:val="2"/>
          </w:tcPr>
          <w:p w:rsidR="003805FB" w:rsidRDefault="003805FB" w:rsidP="003805FB">
            <w:pPr>
              <w:spacing w:beforeAutospacing="0" w:afterAutospacing="0" w:line="276" w:lineRule="auto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Средняя группа  </w:t>
            </w:r>
            <w:r>
              <w:rPr>
                <w:rFonts w:cstheme="minorHAnsi"/>
                <w:color w:val="000000"/>
                <w:lang w:val="ru-RU"/>
              </w:rPr>
              <w:lastRenderedPageBreak/>
              <w:t>«Теремок</w:t>
            </w:r>
            <w:r w:rsidRPr="00F518B3">
              <w:rPr>
                <w:rFonts w:cstheme="minorHAnsi"/>
                <w:color w:val="000000"/>
                <w:lang w:val="ru-RU"/>
              </w:rPr>
              <w:t>»(4-5 лет)</w:t>
            </w:r>
          </w:p>
          <w:p w:rsidR="003805FB" w:rsidRPr="00F518B3" w:rsidRDefault="003805FB" w:rsidP="003805FB">
            <w:pPr>
              <w:spacing w:beforeAutospacing="0" w:afterAutospacing="0" w:line="276" w:lineRule="auto"/>
              <w:jc w:val="both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961" w:type="dxa"/>
          </w:tcPr>
          <w:p w:rsidR="003805FB" w:rsidRPr="00266714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266714">
              <w:rPr>
                <w:rFonts w:cstheme="minorHAnsi"/>
                <w:color w:val="000000"/>
                <w:lang w:val="ru-RU"/>
              </w:rPr>
              <w:lastRenderedPageBreak/>
              <w:t>6%</w:t>
            </w:r>
          </w:p>
        </w:tc>
        <w:tc>
          <w:tcPr>
            <w:tcW w:w="1987" w:type="dxa"/>
          </w:tcPr>
          <w:p w:rsidR="003805FB" w:rsidRPr="00266714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266714">
              <w:rPr>
                <w:rFonts w:cstheme="minorHAnsi"/>
                <w:color w:val="000000"/>
                <w:lang w:val="ru-RU"/>
              </w:rPr>
              <w:t>65%</w:t>
            </w:r>
          </w:p>
        </w:tc>
        <w:tc>
          <w:tcPr>
            <w:tcW w:w="1994" w:type="dxa"/>
          </w:tcPr>
          <w:p w:rsidR="003805FB" w:rsidRPr="00266714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266714">
              <w:rPr>
                <w:rFonts w:cstheme="minorHAnsi"/>
                <w:color w:val="000000"/>
                <w:lang w:val="ru-RU"/>
              </w:rPr>
              <w:t>29%</w:t>
            </w:r>
          </w:p>
        </w:tc>
      </w:tr>
      <w:tr w:rsidR="003805FB" w:rsidRPr="00F518B3" w:rsidTr="003805FB">
        <w:trPr>
          <w:trHeight w:val="87"/>
        </w:trPr>
        <w:tc>
          <w:tcPr>
            <w:tcW w:w="3301" w:type="dxa"/>
            <w:gridSpan w:val="2"/>
          </w:tcPr>
          <w:p w:rsidR="003805FB" w:rsidRPr="00F518B3" w:rsidRDefault="003805FB" w:rsidP="003805FB">
            <w:pPr>
              <w:spacing w:beforeAutospacing="0" w:afterAutospacing="0" w:line="276" w:lineRule="auto"/>
              <w:jc w:val="both"/>
              <w:rPr>
                <w:rFonts w:cstheme="minorHAnsi"/>
                <w:color w:val="000000"/>
                <w:lang w:val="ru-RU"/>
              </w:rPr>
            </w:pPr>
            <w:r w:rsidRPr="00F518B3">
              <w:rPr>
                <w:rFonts w:cstheme="minorHAnsi"/>
                <w:color w:val="000000"/>
                <w:lang w:val="ru-RU"/>
              </w:rPr>
              <w:lastRenderedPageBreak/>
              <w:t xml:space="preserve">Старшая </w:t>
            </w:r>
            <w:r>
              <w:rPr>
                <w:rFonts w:cstheme="minorHAnsi"/>
                <w:color w:val="000000"/>
                <w:lang w:val="ru-RU"/>
              </w:rPr>
              <w:t>группа</w:t>
            </w:r>
          </w:p>
          <w:p w:rsidR="003805FB" w:rsidRPr="00F518B3" w:rsidRDefault="003805FB" w:rsidP="003805FB">
            <w:pPr>
              <w:spacing w:beforeAutospacing="0" w:afterAutospacing="0" w:line="276" w:lineRule="auto"/>
              <w:jc w:val="both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«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Капитошки</w:t>
            </w:r>
            <w:proofErr w:type="spellEnd"/>
            <w:r w:rsidRPr="00F518B3">
              <w:rPr>
                <w:rFonts w:cstheme="minorHAnsi"/>
                <w:color w:val="000000"/>
                <w:lang w:val="ru-RU"/>
              </w:rPr>
              <w:t>» (5-6 лет)</w:t>
            </w:r>
          </w:p>
        </w:tc>
        <w:tc>
          <w:tcPr>
            <w:tcW w:w="1961" w:type="dxa"/>
          </w:tcPr>
          <w:p w:rsidR="003805FB" w:rsidRPr="00266714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</w:t>
            </w:r>
            <w:r w:rsidRPr="00266714">
              <w:rPr>
                <w:rFonts w:cstheme="minorHAnsi"/>
                <w:color w:val="000000"/>
                <w:lang w:val="ru-RU"/>
              </w:rPr>
              <w:t>%</w:t>
            </w:r>
          </w:p>
        </w:tc>
        <w:tc>
          <w:tcPr>
            <w:tcW w:w="1987" w:type="dxa"/>
          </w:tcPr>
          <w:p w:rsidR="003805FB" w:rsidRPr="00266714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74</w:t>
            </w:r>
            <w:r w:rsidRPr="00266714">
              <w:rPr>
                <w:rFonts w:cstheme="minorHAnsi"/>
                <w:color w:val="000000"/>
                <w:lang w:val="ru-RU"/>
              </w:rPr>
              <w:t>%</w:t>
            </w:r>
          </w:p>
        </w:tc>
        <w:tc>
          <w:tcPr>
            <w:tcW w:w="1994" w:type="dxa"/>
          </w:tcPr>
          <w:p w:rsidR="003805FB" w:rsidRPr="00266714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20</w:t>
            </w:r>
            <w:r w:rsidRPr="00266714">
              <w:rPr>
                <w:rFonts w:cstheme="minorHAnsi"/>
                <w:color w:val="000000"/>
                <w:lang w:val="ru-RU"/>
              </w:rPr>
              <w:t>%</w:t>
            </w:r>
          </w:p>
        </w:tc>
      </w:tr>
      <w:tr w:rsidR="003805FB" w:rsidRPr="00F518B3" w:rsidTr="003805FB">
        <w:trPr>
          <w:trHeight w:val="91"/>
        </w:trPr>
        <w:tc>
          <w:tcPr>
            <w:tcW w:w="3301" w:type="dxa"/>
            <w:gridSpan w:val="2"/>
          </w:tcPr>
          <w:p w:rsidR="003805FB" w:rsidRPr="00F518B3" w:rsidRDefault="003805FB" w:rsidP="003805FB">
            <w:pPr>
              <w:spacing w:beforeAutospacing="0" w:afterAutospacing="0" w:line="276" w:lineRule="auto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Подготовительная группа «Веснушки</w:t>
            </w:r>
            <w:r w:rsidRPr="00F518B3">
              <w:rPr>
                <w:rFonts w:cstheme="minorHAnsi"/>
                <w:color w:val="000000"/>
                <w:lang w:val="ru-RU"/>
              </w:rPr>
              <w:t>» (6-8 лет)</w:t>
            </w:r>
          </w:p>
        </w:tc>
        <w:tc>
          <w:tcPr>
            <w:tcW w:w="1961" w:type="dxa"/>
          </w:tcPr>
          <w:p w:rsidR="003805FB" w:rsidRPr="007A3161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7A3161">
              <w:rPr>
                <w:rFonts w:cstheme="minorHAnsi"/>
                <w:color w:val="000000"/>
                <w:lang w:val="ru-RU"/>
              </w:rPr>
              <w:t>18%</w:t>
            </w:r>
          </w:p>
        </w:tc>
        <w:tc>
          <w:tcPr>
            <w:tcW w:w="1987" w:type="dxa"/>
          </w:tcPr>
          <w:p w:rsidR="003805FB" w:rsidRPr="007A3161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7A3161">
              <w:rPr>
                <w:rFonts w:cstheme="minorHAnsi"/>
                <w:color w:val="000000"/>
                <w:lang w:val="ru-RU"/>
              </w:rPr>
              <w:t>51%</w:t>
            </w:r>
          </w:p>
        </w:tc>
        <w:tc>
          <w:tcPr>
            <w:tcW w:w="1994" w:type="dxa"/>
          </w:tcPr>
          <w:p w:rsidR="003805FB" w:rsidRPr="007A3161" w:rsidRDefault="003805FB" w:rsidP="003805FB">
            <w:pPr>
              <w:spacing w:beforeAutospacing="0" w:afterAutospacing="0" w:line="276" w:lineRule="auto"/>
              <w:jc w:val="center"/>
              <w:rPr>
                <w:rFonts w:cstheme="minorHAnsi"/>
                <w:color w:val="000000"/>
                <w:lang w:val="ru-RU"/>
              </w:rPr>
            </w:pPr>
            <w:r w:rsidRPr="007A3161">
              <w:rPr>
                <w:rFonts w:cstheme="minorHAnsi"/>
                <w:color w:val="000000"/>
                <w:lang w:val="ru-RU"/>
              </w:rPr>
              <w:t>31%</w:t>
            </w:r>
          </w:p>
        </w:tc>
      </w:tr>
    </w:tbl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</w:p>
    <w:p w:rsidR="003805FB" w:rsidRDefault="003805FB" w:rsidP="003805FB">
      <w:pPr>
        <w:spacing w:line="276" w:lineRule="auto"/>
        <w:jc w:val="both"/>
        <w:rPr>
          <w:rFonts w:cstheme="minorHAnsi"/>
          <w:color w:val="000000"/>
        </w:rPr>
      </w:pPr>
      <w:r w:rsidRPr="00F518B3">
        <w:rPr>
          <w:rFonts w:cstheme="minorHAnsi"/>
          <w:noProof/>
        </w:rPr>
        <w:drawing>
          <wp:inline distT="0" distB="0" distL="0" distR="0" wp14:anchorId="3DF3EE19" wp14:editId="5202093A">
            <wp:extent cx="5550010" cy="2464904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805FB" w:rsidRDefault="003805FB" w:rsidP="003805FB">
      <w:pPr>
        <w:spacing w:line="276" w:lineRule="auto"/>
        <w:ind w:firstLine="720"/>
        <w:jc w:val="both"/>
        <w:rPr>
          <w:rFonts w:cstheme="minorHAnsi"/>
          <w:color w:val="000000"/>
        </w:rPr>
      </w:pPr>
    </w:p>
    <w:tbl>
      <w:tblPr>
        <w:tblW w:w="203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"/>
        <w:gridCol w:w="9551"/>
        <w:gridCol w:w="10625"/>
      </w:tblGrid>
      <w:tr w:rsidR="003805FB" w:rsidRPr="00F518B3" w:rsidTr="003805FB">
        <w:trPr>
          <w:trHeight w:val="252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ind w:right="75"/>
              <w:rPr>
                <w:rFonts w:cstheme="minorHAnsi"/>
                <w:color w:val="000000"/>
              </w:rPr>
            </w:pPr>
          </w:p>
        </w:tc>
        <w:tc>
          <w:tcPr>
            <w:tcW w:w="9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7D2297" w:rsidRDefault="003805FB" w:rsidP="003805F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06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ind w:left="75" w:right="75"/>
              <w:rPr>
                <w:rFonts w:cstheme="minorHAnsi"/>
                <w:color w:val="000000"/>
              </w:rPr>
            </w:pPr>
          </w:p>
        </w:tc>
      </w:tr>
      <w:tr w:rsidR="003805FB" w:rsidRPr="00E01F98" w:rsidTr="003805FB">
        <w:trPr>
          <w:trHeight w:val="252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ind w:right="75"/>
              <w:rPr>
                <w:rFonts w:cstheme="minorHAnsi"/>
                <w:color w:val="000000"/>
              </w:rPr>
            </w:pPr>
          </w:p>
        </w:tc>
        <w:tc>
          <w:tcPr>
            <w:tcW w:w="9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rPr>
                <w:rFonts w:cstheme="minorHAnsi"/>
                <w:noProof/>
              </w:rPr>
            </w:pPr>
            <w:r w:rsidRPr="00F518B3">
              <w:rPr>
                <w:rFonts w:cstheme="minorHAnsi"/>
                <w:b/>
                <w:bCs/>
                <w:color w:val="000000"/>
              </w:rPr>
              <w:t>Вывод</w:t>
            </w:r>
            <w:r w:rsidRPr="00F518B3">
              <w:rPr>
                <w:rFonts w:cstheme="minorHAnsi"/>
                <w:color w:val="000000"/>
              </w:rPr>
              <w:t>: опираясь на результаты мониторинга, можно сделать выводы, что работа с детьми по освоению образовательных областей была успешной, проводилась с учетом возрастных особенностей детей. Следовательно, по всем направлениям образовательного стандарта по дошкольному образованию прослеживается динамика развития воспитанников ДО.</w:t>
            </w:r>
          </w:p>
        </w:tc>
        <w:tc>
          <w:tcPr>
            <w:tcW w:w="106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CB30B9" w:rsidRDefault="003805FB" w:rsidP="003805FB">
            <w:pPr>
              <w:spacing w:line="276" w:lineRule="auto"/>
              <w:ind w:left="75" w:right="75"/>
              <w:rPr>
                <w:rFonts w:cstheme="minorHAnsi"/>
                <w:color w:val="000000"/>
              </w:rPr>
            </w:pPr>
          </w:p>
        </w:tc>
      </w:tr>
      <w:tr w:rsidR="003805FB" w:rsidRPr="00CB30B9" w:rsidTr="003805FB">
        <w:trPr>
          <w:trHeight w:val="27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F518B3" w:rsidRDefault="003805FB" w:rsidP="003805FB">
            <w:pPr>
              <w:spacing w:line="276" w:lineRule="auto"/>
              <w:ind w:right="75"/>
              <w:rPr>
                <w:rFonts w:cstheme="minorHAnsi"/>
                <w:color w:val="000000"/>
              </w:rPr>
            </w:pPr>
          </w:p>
        </w:tc>
        <w:tc>
          <w:tcPr>
            <w:tcW w:w="9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</w:p>
          <w:p w:rsidR="003805FB" w:rsidRPr="00F518B3" w:rsidRDefault="003805FB" w:rsidP="003805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b/>
                <w:bCs/>
                <w:color w:val="000000"/>
              </w:rPr>
              <w:t>Коррекционно-развивающая работа</w:t>
            </w:r>
          </w:p>
          <w:p w:rsidR="003805FB" w:rsidRPr="00F518B3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</w:p>
          <w:p w:rsidR="003805FB" w:rsidRPr="00F518B3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b/>
                <w:color w:val="000000"/>
              </w:rPr>
              <w:t>Цель КРР:</w:t>
            </w:r>
            <w:r w:rsidRPr="00F518B3">
              <w:rPr>
                <w:rFonts w:cstheme="minorHAnsi"/>
                <w:color w:val="000000"/>
              </w:rPr>
              <w:t xml:space="preserve"> обеспечить коррекцию нарушений развития у различных категорий детей, включая детей с ООП, в том числе детей с ОВЗ и детей-инвалидов, оказать им квалифицированную помощь в освоении ООП ДО, обеспечить разностороннее развитие с учетом возрастных и индивидуальных особенностей, социальную адаптацию (п. 27.1 ФОП ДО). </w:t>
            </w:r>
          </w:p>
          <w:p w:rsidR="003805FB" w:rsidRPr="00F518B3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  <w:b/>
              </w:rPr>
            </w:pPr>
            <w:r w:rsidRPr="00F518B3">
              <w:rPr>
                <w:rFonts w:cstheme="minorHAnsi"/>
                <w:b/>
              </w:rPr>
              <w:t>КРР организуется:</w:t>
            </w:r>
          </w:p>
          <w:p w:rsidR="003805FB" w:rsidRPr="00F518B3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  <w:b/>
              </w:rPr>
            </w:pPr>
            <w:r w:rsidRPr="00F518B3">
              <w:rPr>
                <w:rFonts w:cstheme="minorHAnsi"/>
              </w:rPr>
              <w:t xml:space="preserve">- на основании рекомендаций ПМПК; </w:t>
            </w:r>
          </w:p>
          <w:p w:rsidR="003805FB" w:rsidRPr="00F518B3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</w:rPr>
            </w:pPr>
            <w:r w:rsidRPr="00F518B3">
              <w:rPr>
                <w:rFonts w:cstheme="minorHAnsi"/>
              </w:rPr>
              <w:t>- на основании психологической и логопедической диагностики;</w:t>
            </w:r>
          </w:p>
          <w:p w:rsidR="003805FB" w:rsidRPr="00F518B3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</w:rPr>
            </w:pPr>
            <w:r w:rsidRPr="00F518B3">
              <w:rPr>
                <w:rFonts w:cstheme="minorHAnsi"/>
              </w:rPr>
              <w:t xml:space="preserve">- на основании рекомендаций </w:t>
            </w:r>
            <w:proofErr w:type="spellStart"/>
            <w:r w:rsidRPr="00F518B3">
              <w:rPr>
                <w:rFonts w:cstheme="minorHAnsi"/>
              </w:rPr>
              <w:t>ППк</w:t>
            </w:r>
            <w:proofErr w:type="spellEnd"/>
            <w:r w:rsidRPr="00F518B3">
              <w:rPr>
                <w:rFonts w:cstheme="minorHAnsi"/>
              </w:rPr>
              <w:t xml:space="preserve">  ДОУ;</w:t>
            </w:r>
          </w:p>
          <w:p w:rsidR="003805FB" w:rsidRPr="00F518B3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  <w:b/>
              </w:rPr>
            </w:pPr>
            <w:r w:rsidRPr="00F518B3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F518B3">
              <w:rPr>
                <w:rFonts w:cstheme="minorHAnsi"/>
              </w:rPr>
              <w:t>по обоснованному запросу педагогов и родителей (законных представителей).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rPr>
                <w:b/>
              </w:rPr>
              <w:t>Содержание КРР</w:t>
            </w:r>
            <w:r w:rsidRPr="00503E4B">
              <w:t xml:space="preserve"> для каждого обучающегося определяется с учетом выявленных затруднений, особых образовательных потребностей на основании рекомендаций </w:t>
            </w:r>
            <w:proofErr w:type="spellStart"/>
            <w:r w:rsidRPr="00503E4B">
              <w:t>ППк</w:t>
            </w:r>
            <w:proofErr w:type="spellEnd"/>
            <w:r w:rsidRPr="00503E4B">
              <w:t xml:space="preserve"> ДОУ и ПМПК.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В течение года в ДОУ реализовывался план КРР по следующим направлениям: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диагностическая работа;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коррекционно-развивающая работа;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консультативная работа;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информационно-просветительская работа.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 xml:space="preserve">В ДОУ созданы специальные условия для реализации коррекционно-развивающей </w:t>
            </w:r>
            <w:r w:rsidRPr="00503E4B">
              <w:lastRenderedPageBreak/>
              <w:t>работы: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осуществляется логопедическое сопровождение детей, имеющих подтвержденный статус ОВЗ (прошедших комиссию ПМПК);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КРР осуществляется воспитателями, учителем - логопедом, педагогом-психологом и другими узкими специалистами согласно ФАОП ДОУ и планов работы;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проводится пополнение педагогического процесса современными коррекционно-развивающими методиками, дидактическими пособиями, атрибутами, игрушками;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 xml:space="preserve">- функционирует </w:t>
            </w:r>
            <w:proofErr w:type="spellStart"/>
            <w:r w:rsidRPr="00503E4B">
              <w:t>ППк</w:t>
            </w:r>
            <w:proofErr w:type="spellEnd"/>
            <w:r w:rsidRPr="00503E4B">
              <w:t>.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 xml:space="preserve">Основная цель </w:t>
            </w:r>
            <w:proofErr w:type="spellStart"/>
            <w:r w:rsidRPr="00503E4B">
              <w:t>ППк</w:t>
            </w:r>
            <w:proofErr w:type="spellEnd"/>
            <w:r w:rsidRPr="00503E4B">
              <w:t xml:space="preserve"> – создание оптимальных условий обучения, развития, социализации и адаптации, обучающихся посредством психолого-педагогического сопровождения. Обеспечение диагностики, коррекции и психолого-педагогического сопровождения ребенку, исходя из возможностей и условий образовательной организации, потребностей, индивидуальных и возрастных особенностей ребенка, его нервно-психического и соматического состояния. Деятельность </w:t>
            </w:r>
            <w:proofErr w:type="spellStart"/>
            <w:r w:rsidRPr="00503E4B">
              <w:t>ППк</w:t>
            </w:r>
            <w:proofErr w:type="spellEnd"/>
            <w:r w:rsidRPr="00503E4B">
              <w:t xml:space="preserve"> осуществлялась в соответствии с планом работы на год.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В результате деятельности консилиума в 2024- 2025 году, 7 детей были направлены на ТПМПК для уточнения условий для присмотра и ухода, реализуемой программы. В течение 2024 – 2025 учебного года заключения ТПМПК получили 2 человека по нозологии ТНР, 1 ребенок со статусом ОВЗ (ТНР) прошел повторное ТПМПК и получил статус ОВЗ по нозологии ЗПР, 1 ребенок получил статус ОВЗ (ЗПР). 3 ребенка записаны на ТПМПК, ожидают очередь.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Положительным в деятельности ППК является: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систематическое отслеживание развития детей 3-7 лет;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своевременное выявление детей, имеющих нарушения речевого развития различной степени тяжести, также отклонения в развитии либо слабое усвоение общей образовательной программы;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- раннее обращение к родителям по поводу необходимости прохождения ПМПК для уточнения образовательного маршрута.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0B35AC">
              <w:rPr>
                <w:b/>
              </w:rPr>
              <w:t>Работа с детьми с ОВЗ</w:t>
            </w:r>
            <w:r w:rsidRPr="00503E4B">
              <w:t>. Логопедическую помощь в группах общеобразовательной направленности получали 13 человек, имеющих подтвержденный статус ОВЗ (ТНР).</w:t>
            </w:r>
          </w:p>
          <w:p w:rsidR="003805FB" w:rsidRPr="00503E4B" w:rsidRDefault="003805FB" w:rsidP="003805FB">
            <w:pPr>
              <w:spacing w:line="276" w:lineRule="auto"/>
              <w:ind w:firstLine="709"/>
              <w:jc w:val="both"/>
            </w:pPr>
            <w:r w:rsidRPr="00503E4B">
              <w:t>В 2024 – 2025 учебном году численность обучающихся составила 120 детей в возрасте от 3 до 8 лет, из них 16 воспитанников с ОВЗ. Из них: 14 детей с ТНР, 1 ребенок с ОВЗ (ТНР) инвалид, 1 ребенок с ЗПР.</w:t>
            </w:r>
          </w:p>
          <w:p w:rsidR="003805FB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</w:rPr>
            </w:pPr>
            <w:r w:rsidRPr="00F518B3">
              <w:rPr>
                <w:rFonts w:cstheme="minorHAnsi"/>
                <w:b/>
                <w:bCs/>
                <w:color w:val="000000"/>
              </w:rPr>
              <w:t>Вывод:</w:t>
            </w:r>
            <w:r w:rsidRPr="00F518B3">
              <w:rPr>
                <w:rFonts w:cstheme="minorHAnsi"/>
                <w:color w:val="000000"/>
              </w:rPr>
              <w:t xml:space="preserve"> </w:t>
            </w:r>
            <w:r w:rsidRPr="00F518B3">
              <w:rPr>
                <w:rFonts w:cstheme="minorHAnsi"/>
              </w:rPr>
              <w:t>Для качественной организации образовательного процесса в ДОУ создаются необходимые условия. Организовано психолого-педагогическое, коррекционное сопровождение специалистами детей – инвалидов и детей с ОВЗ.</w:t>
            </w:r>
          </w:p>
          <w:p w:rsidR="003805FB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  <w:color w:val="000000"/>
              </w:rPr>
            </w:pPr>
          </w:p>
          <w:p w:rsidR="003805FB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  <w:color w:val="000000"/>
              </w:rPr>
            </w:pPr>
          </w:p>
          <w:p w:rsidR="003805FB" w:rsidRDefault="003805FB" w:rsidP="003805FB">
            <w:pPr>
              <w:spacing w:line="276" w:lineRule="auto"/>
              <w:jc w:val="center"/>
              <w:rPr>
                <w:rFonts w:cstheme="minorHAnsi"/>
                <w:b/>
                <w:bCs/>
                <w:color w:val="252525"/>
                <w:spacing w:val="-2"/>
              </w:rPr>
            </w:pPr>
            <w:r w:rsidRPr="00F518B3">
              <w:rPr>
                <w:rFonts w:cstheme="minorHAnsi"/>
                <w:b/>
                <w:bCs/>
                <w:color w:val="252525"/>
                <w:spacing w:val="-2"/>
              </w:rPr>
              <w:t>Анализ уровня развития выпускников ДОО</w:t>
            </w:r>
          </w:p>
          <w:p w:rsidR="003805FB" w:rsidRDefault="003805FB" w:rsidP="003805F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Pr="00DA796A">
              <w:rPr>
                <w:color w:val="000000"/>
              </w:rPr>
              <w:t>Педагогом-психологом</w:t>
            </w:r>
            <w:r>
              <w:rPr>
                <w:color w:val="000000"/>
              </w:rPr>
              <w:t xml:space="preserve"> Игнатьевой Н.А. </w:t>
            </w:r>
            <w:r w:rsidRPr="00DA79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 01.10.2024 по 28.05.2025 </w:t>
            </w:r>
            <w:r w:rsidRPr="00DA796A">
              <w:rPr>
                <w:color w:val="000000"/>
              </w:rPr>
              <w:t xml:space="preserve"> было проведено диагностическое обследование воспитанников </w:t>
            </w:r>
            <w:r>
              <w:rPr>
                <w:color w:val="000000"/>
              </w:rPr>
              <w:t>подготовительной</w:t>
            </w:r>
            <w:r w:rsidRPr="00DA796A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школе групп</w:t>
            </w:r>
            <w:r>
              <w:rPr>
                <w:color w:val="000000"/>
              </w:rPr>
              <w:t>ы.</w:t>
            </w:r>
            <w:r w:rsidRPr="00DA796A">
              <w:rPr>
                <w:color w:val="000000"/>
              </w:rPr>
              <w:t xml:space="preserve"> Обследовано</w:t>
            </w:r>
            <w:r>
              <w:rPr>
                <w:color w:val="000000"/>
              </w:rPr>
              <w:t xml:space="preserve"> 36 </w:t>
            </w:r>
            <w:r w:rsidRPr="00DA796A">
              <w:rPr>
                <w:color w:val="000000"/>
              </w:rPr>
              <w:t>воспитанников. Обследование проводилось согласно методическому комплекту для педагогов-психологов детских дошкольных образовательных учреждений (анкета, диагностические методики и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карты развития ребенка</w:t>
            </w:r>
            <w:r>
              <w:rPr>
                <w:color w:val="000000"/>
              </w:rPr>
              <w:t xml:space="preserve">). </w:t>
            </w:r>
            <w:r w:rsidRPr="00DA796A">
              <w:rPr>
                <w:color w:val="000000"/>
              </w:rPr>
              <w:t>Данный диагностический инструментарий позволяет определить степень готовности ребенка к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обучению в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 xml:space="preserve">школе. Для диагностики использовались классические методики, позволяющие выявить уровень интеллектуального развития, </w:t>
            </w:r>
            <w:r>
              <w:rPr>
                <w:color w:val="000000"/>
              </w:rPr>
              <w:t>произвольной сферы</w:t>
            </w:r>
            <w:r w:rsidRPr="00DA796A">
              <w:rPr>
                <w:color w:val="000000"/>
              </w:rPr>
              <w:t>, особенности личностной сферы, а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также позволяющие целостно представить картину психического развития ребенка, не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 xml:space="preserve">только дать общую оценку уровня развития </w:t>
            </w:r>
            <w:r w:rsidRPr="00DA796A">
              <w:rPr>
                <w:color w:val="000000"/>
              </w:rPr>
              <w:lastRenderedPageBreak/>
              <w:t>дошкольника, но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и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установить те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проблемные составляющие, которые развиты недостаточно и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нуждаются в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дополнительной поддержке, отражают возрастную динамику детского развития. Эти психодиагностические методики дают возможность судить об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общем уровне психологической готовности к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 xml:space="preserve">школе. </w:t>
            </w:r>
            <w:r>
              <w:rPr>
                <w:color w:val="000000"/>
              </w:rPr>
              <w:t>По результатам диагностики выявлено пять групп детей:</w:t>
            </w:r>
          </w:p>
          <w:p w:rsidR="003805FB" w:rsidRPr="00DA796A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rPr>
                <w:color w:val="000000"/>
              </w:rPr>
            </w:pPr>
            <w:r w:rsidRPr="00DA796A">
              <w:rPr>
                <w:color w:val="000000"/>
              </w:rPr>
              <w:t>1-я группа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— показавшие высокий уровень школьной готовности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—</w:t>
            </w:r>
            <w:r>
              <w:rPr>
                <w:color w:val="000000"/>
              </w:rPr>
              <w:t xml:space="preserve"> 0</w:t>
            </w:r>
            <w:r w:rsidRPr="00DA796A">
              <w:rPr>
                <w:color w:val="000000"/>
              </w:rPr>
              <w:t>;</w:t>
            </w:r>
          </w:p>
          <w:p w:rsidR="003805F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rPr>
                <w:color w:val="000000"/>
              </w:rPr>
            </w:pPr>
            <w:r w:rsidRPr="00DA796A">
              <w:rPr>
                <w:color w:val="000000"/>
              </w:rPr>
              <w:t>2-я группа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 xml:space="preserve">— дети, показавшие при обследовании </w:t>
            </w:r>
            <w:r>
              <w:rPr>
                <w:color w:val="000000"/>
              </w:rPr>
              <w:t>выше среднего</w:t>
            </w:r>
            <w:r w:rsidRPr="00DA796A">
              <w:rPr>
                <w:color w:val="000000"/>
              </w:rPr>
              <w:t xml:space="preserve"> уровень школьной готовности, —</w:t>
            </w:r>
            <w:r>
              <w:rPr>
                <w:color w:val="000000"/>
              </w:rPr>
              <w:t xml:space="preserve"> 3 человека</w:t>
            </w:r>
            <w:r w:rsidRPr="00E00F23">
              <w:rPr>
                <w:color w:val="000000"/>
              </w:rPr>
              <w:t xml:space="preserve"> (8%)</w:t>
            </w:r>
            <w:r w:rsidRPr="00DA796A">
              <w:rPr>
                <w:color w:val="000000"/>
              </w:rPr>
              <w:t>;</w:t>
            </w:r>
          </w:p>
          <w:p w:rsidR="003805F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DA796A">
              <w:rPr>
                <w:color w:val="000000"/>
              </w:rPr>
              <w:t>-я группа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— дети, показавшие при обследовании средний уровень школьной готовности, —</w:t>
            </w:r>
            <w:r>
              <w:rPr>
                <w:color w:val="000000"/>
              </w:rPr>
              <w:t xml:space="preserve"> 20 человек </w:t>
            </w:r>
            <w:r w:rsidRPr="00E00F23">
              <w:rPr>
                <w:color w:val="000000"/>
              </w:rPr>
              <w:t>(56%)</w:t>
            </w:r>
            <w:r w:rsidRPr="00DA796A">
              <w:rPr>
                <w:color w:val="000000"/>
              </w:rPr>
              <w:t>;</w:t>
            </w:r>
          </w:p>
          <w:p w:rsidR="003805FB" w:rsidRPr="008520DF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A796A">
              <w:rPr>
                <w:color w:val="000000"/>
              </w:rPr>
              <w:t>-я группа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 xml:space="preserve">— дети, показавшие при обследовании </w:t>
            </w:r>
            <w:r>
              <w:rPr>
                <w:color w:val="000000"/>
              </w:rPr>
              <w:t>ниже среднего</w:t>
            </w:r>
            <w:r w:rsidRPr="00DA796A">
              <w:rPr>
                <w:color w:val="000000"/>
              </w:rPr>
              <w:t xml:space="preserve"> уровень школьной готовности, —</w:t>
            </w:r>
            <w:r>
              <w:rPr>
                <w:color w:val="000000"/>
              </w:rPr>
              <w:t xml:space="preserve"> 4 человека</w:t>
            </w:r>
            <w:r w:rsidRPr="00E00F23">
              <w:rPr>
                <w:color w:val="000000"/>
              </w:rPr>
              <w:t xml:space="preserve"> (11%)</w:t>
            </w:r>
            <w:r w:rsidRPr="00DA796A">
              <w:rPr>
                <w:color w:val="000000"/>
              </w:rPr>
              <w:t>;</w:t>
            </w:r>
          </w:p>
          <w:p w:rsidR="003805F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A796A">
              <w:rPr>
                <w:color w:val="000000"/>
              </w:rPr>
              <w:t>-я группа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—</w:t>
            </w:r>
            <w:r>
              <w:rPr>
                <w:color w:val="000000"/>
              </w:rPr>
              <w:t xml:space="preserve"> 9 </w:t>
            </w:r>
            <w:r w:rsidRPr="00DA796A">
              <w:rPr>
                <w:color w:val="000000"/>
              </w:rPr>
              <w:t>человек, показавших при обследовании уровень развития готовности к</w:t>
            </w:r>
            <w:r>
              <w:rPr>
                <w:color w:val="000000"/>
              </w:rPr>
              <w:t> </w:t>
            </w:r>
            <w:r w:rsidRPr="00DA796A">
              <w:rPr>
                <w:color w:val="000000"/>
              </w:rPr>
              <w:t>школе низкий</w:t>
            </w:r>
            <w:r>
              <w:rPr>
                <w:color w:val="000000"/>
              </w:rPr>
              <w:t xml:space="preserve"> </w:t>
            </w:r>
            <w:r w:rsidRPr="00E00F23">
              <w:rPr>
                <w:color w:val="000000"/>
              </w:rPr>
              <w:t>(25%)</w:t>
            </w:r>
            <w:r>
              <w:rPr>
                <w:color w:val="000000"/>
              </w:rPr>
              <w:t>.</w:t>
            </w:r>
          </w:p>
          <w:p w:rsidR="003805FB" w:rsidRPr="006104BD" w:rsidRDefault="003805FB" w:rsidP="003805FB">
            <w:pPr>
              <w:ind w:right="18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4443E43" wp14:editId="49154ADC">
                  <wp:extent cx="5033175" cy="2655736"/>
                  <wp:effectExtent l="0" t="0" r="0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3805FB" w:rsidRDefault="003805FB" w:rsidP="003805FB">
            <w:pPr>
              <w:spacing w:line="276" w:lineRule="auto"/>
              <w:rPr>
                <w:rFonts w:cstheme="minorHAnsi"/>
              </w:rPr>
            </w:pPr>
            <w:r w:rsidRPr="00F518B3">
              <w:rPr>
                <w:rFonts w:cstheme="minorHAnsi"/>
              </w:rPr>
              <w:t>Результаты освоения ООП ДО</w:t>
            </w:r>
            <w:r>
              <w:rPr>
                <w:rFonts w:cstheme="minorHAnsi"/>
              </w:rPr>
              <w:t>У</w:t>
            </w:r>
            <w:r w:rsidRPr="00F518B3">
              <w:rPr>
                <w:rFonts w:cstheme="minorHAnsi"/>
              </w:rPr>
              <w:t> в подготовительной к школе группе:</w:t>
            </w:r>
          </w:p>
          <w:p w:rsidR="003805FB" w:rsidRPr="00F518B3" w:rsidRDefault="003805FB" w:rsidP="003805FB">
            <w:pPr>
              <w:spacing w:line="276" w:lineRule="auto"/>
              <w:rPr>
                <w:rFonts w:cstheme="minorHAnsi"/>
              </w:rPr>
            </w:pPr>
          </w:p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noProof/>
                <w:color w:val="000000"/>
              </w:rPr>
              <w:drawing>
                <wp:inline distT="0" distB="0" distL="0" distR="0" wp14:anchorId="42A8D803" wp14:editId="6273CAB2">
                  <wp:extent cx="5033175" cy="2504661"/>
                  <wp:effectExtent l="0" t="0" r="0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3805FB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</w:p>
          <w:p w:rsidR="003805FB" w:rsidRPr="00F518B3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Анализ показывает наличие динамики в уровне освоения детьми содержания образовательных областей (</w:t>
            </w:r>
            <w:proofErr w:type="spellStart"/>
            <w:r w:rsidRPr="00F518B3">
              <w:rPr>
                <w:rFonts w:cstheme="minorHAnsi"/>
                <w:color w:val="000000"/>
              </w:rPr>
              <w:t>знаниевый</w:t>
            </w:r>
            <w:proofErr w:type="spellEnd"/>
            <w:r w:rsidRPr="00F518B3">
              <w:rPr>
                <w:rFonts w:cstheme="minorHAnsi"/>
                <w:color w:val="000000"/>
              </w:rPr>
              <w:t xml:space="preserve"> компонент). Так, на конец учебного года по всем пяти образовательным областям характерен значительный прирост выпускников, демонстрирующих средний и высок</w:t>
            </w:r>
            <w:r>
              <w:rPr>
                <w:rFonts w:cstheme="minorHAnsi"/>
                <w:color w:val="000000"/>
              </w:rPr>
              <w:t xml:space="preserve">ий уровень усвоения материала. </w:t>
            </w:r>
            <w:r w:rsidRPr="00F518B3">
              <w:rPr>
                <w:rFonts w:cstheme="minorHAnsi"/>
                <w:color w:val="000000"/>
              </w:rPr>
              <w:t xml:space="preserve">Для учебного года характерен прирост числа детей, демонстрирующих средний и высокий уровень усвоения </w:t>
            </w:r>
            <w:r w:rsidRPr="00F518B3">
              <w:rPr>
                <w:rFonts w:cstheme="minorHAnsi"/>
                <w:color w:val="000000"/>
              </w:rPr>
              <w:lastRenderedPageBreak/>
              <w:t>материала по соответствующим разделам обозначенных образовательных областей, а также значительное уменьшение числа воспитанников с низким уровнем.</w:t>
            </w:r>
          </w:p>
          <w:p w:rsidR="003805FB" w:rsidRPr="00F518B3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b/>
                <w:bCs/>
                <w:color w:val="000000"/>
              </w:rPr>
              <w:t xml:space="preserve">Вывод: </w:t>
            </w:r>
            <w:r w:rsidRPr="00F518B3">
              <w:rPr>
                <w:rFonts w:cstheme="minorHAnsi"/>
                <w:color w:val="000000"/>
              </w:rPr>
              <w:t xml:space="preserve">на конец учебного года показатели готовности детей к школе увеличились. Это говорит о качественном построении образовательного процесса в детском саду. </w:t>
            </w:r>
          </w:p>
          <w:p w:rsidR="003805FB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</w:p>
          <w:tbl>
            <w:tblPr>
              <w:tblW w:w="90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516"/>
              <w:gridCol w:w="4516"/>
            </w:tblGrid>
            <w:tr w:rsidR="003805FB" w:rsidRPr="00E01F98" w:rsidTr="003805FB">
              <w:trPr>
                <w:trHeight w:val="27"/>
              </w:trPr>
              <w:tc>
                <w:tcPr>
                  <w:tcW w:w="451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ind w:right="75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451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rPr>
                      <w:rFonts w:cstheme="minorHAnsi"/>
                      <w:noProof/>
                    </w:rPr>
                  </w:pPr>
                </w:p>
              </w:tc>
            </w:tr>
          </w:tbl>
          <w:p w:rsidR="003805FB" w:rsidRDefault="003805FB" w:rsidP="003805FB">
            <w:pPr>
              <w:spacing w:line="276" w:lineRule="auto"/>
              <w:jc w:val="center"/>
              <w:rPr>
                <w:rFonts w:cstheme="minorHAnsi"/>
                <w:b/>
                <w:bCs/>
                <w:color w:val="252525"/>
                <w:spacing w:val="-2"/>
              </w:rPr>
            </w:pPr>
            <w:r w:rsidRPr="00F518B3">
              <w:rPr>
                <w:rFonts w:cstheme="minorHAnsi"/>
                <w:b/>
                <w:bCs/>
                <w:color w:val="252525"/>
                <w:spacing w:val="-2"/>
              </w:rPr>
              <w:t>Анализ мониторинга организации инфраструктуры РППС</w:t>
            </w:r>
          </w:p>
          <w:p w:rsidR="003805FB" w:rsidRPr="00F518B3" w:rsidRDefault="003805FB" w:rsidP="003805FB">
            <w:pPr>
              <w:spacing w:line="276" w:lineRule="auto"/>
              <w:ind w:firstLine="720"/>
              <w:jc w:val="center"/>
              <w:rPr>
                <w:rFonts w:cstheme="minorHAnsi"/>
                <w:b/>
                <w:bCs/>
                <w:color w:val="252525"/>
                <w:spacing w:val="-2"/>
              </w:rPr>
            </w:pPr>
          </w:p>
          <w:p w:rsidR="003805FB" w:rsidRPr="00F518B3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 xml:space="preserve">При формировании и корректировке РППС были задействованы все участники образовательных отношений: педагоги, дети и родители. </w:t>
            </w:r>
            <w:r w:rsidRPr="00F518B3">
              <w:rPr>
                <w:rFonts w:cstheme="minorHAnsi"/>
                <w:color w:val="222222"/>
                <w:shd w:val="clear" w:color="auto" w:fill="FFFFFF"/>
              </w:rPr>
              <w:t xml:space="preserve"> Проведена промежуточная оценка степени соответствия РППС детского сада требованиям ФГОС и ФОП и рекомендациям </w:t>
            </w:r>
            <w:proofErr w:type="spellStart"/>
            <w:r w:rsidRPr="00F518B3">
              <w:rPr>
                <w:rFonts w:cstheme="minorHAnsi"/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F518B3">
              <w:rPr>
                <w:rFonts w:cstheme="minorHAnsi"/>
                <w:color w:val="222222"/>
                <w:shd w:val="clear" w:color="auto" w:fill="FFFFFF"/>
              </w:rPr>
              <w:t>. В каждой возрастной группе РППС обладает свойствами открытой системы и выполняет образовательную, развивающую, воспитывающую, стимулирующую функции.</w:t>
            </w:r>
            <w:r w:rsidRPr="00F518B3">
              <w:rPr>
                <w:rFonts w:cstheme="minorHAnsi"/>
              </w:rPr>
              <w:t xml:space="preserve"> Все базисные компоненты развивающей предметной среды включают оптимальные условия для полноценного физического, художественно-эстетического, познавательного, речевого и социально-коммуникативного развития детей.</w:t>
            </w:r>
            <w:r w:rsidRPr="00F518B3">
              <w:rPr>
                <w:rFonts w:cstheme="minorHAnsi"/>
                <w:color w:val="222222"/>
                <w:shd w:val="clear" w:color="auto" w:fill="FFFFFF"/>
              </w:rPr>
              <w:t xml:space="preserve"> Однако в каждой возрастной группе количество современных развивающих пособий и игрушек недостаточное. </w:t>
            </w:r>
            <w:r w:rsidRPr="00F518B3">
              <w:rPr>
                <w:rFonts w:cstheme="minorHAnsi"/>
              </w:rPr>
              <w:t xml:space="preserve"> </w:t>
            </w:r>
          </w:p>
          <w:p w:rsidR="003805FB" w:rsidRPr="00F518B3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F518B3">
              <w:rPr>
                <w:rFonts w:cstheme="minorHAnsi"/>
              </w:rPr>
              <w:t xml:space="preserve">В детском саду оборудован краеведческий центр «Наш край родной», оснащенный дополнительной литературой, экспонатами, фотографиями, коллекциями, рисунками, куклами в национальных костюмах. </w:t>
            </w:r>
          </w:p>
          <w:p w:rsidR="003805FB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</w:rPr>
            </w:pPr>
            <w:r w:rsidRPr="00F518B3">
              <w:rPr>
                <w:rFonts w:cstheme="minorHAnsi"/>
              </w:rPr>
              <w:t>На территории ДОУ имеется площадка для обучения детей правилам дорожного движения  с красочными большими знаками, указателями, светофором, макетами машин. Оборудованы уголки ПДД в каждой группе, с макетами улиц, перекрестка. Также созданы уголки ППБ с наглядно-демонстрационным и игровым материалом, как фабричного производства, так и сделанного своими руками. Данные особенности материально-технического оснащения определили выбор части, формируемой участниками образовательных отношений. Региональная  образовательная  программа дошкольного образования «Байкал-жемчужина Сибири», позволит сформировать первоначальные представления о природе родного края, традициях, быте,  народах Прибайкалья. Парциальная образовательная программа для детей дошкольного возраста «Мир без опасности», позволит расширить опыт и практические навыки безопасного поведение в различных жизненных ситуациях (дома, в детском саду, на улице, в транспорте, в общественных местах).</w:t>
            </w:r>
          </w:p>
          <w:p w:rsidR="003805FB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</w:rPr>
            </w:pPr>
          </w:p>
          <w:p w:rsidR="003805FB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</w:rPr>
            </w:pPr>
          </w:p>
          <w:p w:rsidR="003805FB" w:rsidRPr="00F518B3" w:rsidRDefault="003805FB" w:rsidP="003805FB">
            <w:pPr>
              <w:tabs>
                <w:tab w:val="center" w:pos="4513"/>
                <w:tab w:val="left" w:pos="6148"/>
              </w:tabs>
              <w:spacing w:line="276" w:lineRule="auto"/>
              <w:rPr>
                <w:rFonts w:cstheme="minorHAnsi"/>
                <w:b/>
                <w:bCs/>
                <w:color w:val="252525"/>
                <w:spacing w:val="-2"/>
              </w:rPr>
            </w:pPr>
            <w:r>
              <w:rPr>
                <w:rFonts w:cstheme="minorHAnsi"/>
                <w:b/>
                <w:bCs/>
                <w:color w:val="252525"/>
                <w:spacing w:val="-2"/>
              </w:rPr>
              <w:tab/>
            </w:r>
            <w:r w:rsidRPr="00F518B3">
              <w:rPr>
                <w:rFonts w:cstheme="minorHAnsi"/>
                <w:b/>
                <w:bCs/>
                <w:color w:val="252525"/>
                <w:spacing w:val="-2"/>
              </w:rPr>
              <w:t xml:space="preserve">Анализ результатов </w:t>
            </w:r>
            <w:r>
              <w:rPr>
                <w:rFonts w:cstheme="minorHAnsi"/>
                <w:b/>
                <w:bCs/>
                <w:color w:val="252525"/>
                <w:spacing w:val="-2"/>
              </w:rPr>
              <w:tab/>
            </w:r>
          </w:p>
          <w:p w:rsidR="003805FB" w:rsidRPr="00F518B3" w:rsidRDefault="003805FB" w:rsidP="003805FB">
            <w:pPr>
              <w:spacing w:line="276" w:lineRule="auto"/>
              <w:jc w:val="center"/>
              <w:rPr>
                <w:rFonts w:cstheme="minorHAnsi"/>
                <w:b/>
                <w:bCs/>
                <w:color w:val="252525"/>
                <w:spacing w:val="-2"/>
              </w:rPr>
            </w:pPr>
            <w:r w:rsidRPr="00F518B3">
              <w:rPr>
                <w:rFonts w:cstheme="minorHAnsi"/>
                <w:b/>
                <w:bCs/>
                <w:color w:val="252525"/>
                <w:spacing w:val="-2"/>
              </w:rPr>
              <w:t>повышения профессиональной компетентности педагогов</w:t>
            </w:r>
          </w:p>
          <w:p w:rsidR="003805FB" w:rsidRPr="00F518B3" w:rsidRDefault="003805FB" w:rsidP="003805FB">
            <w:pPr>
              <w:spacing w:line="276" w:lineRule="auto"/>
              <w:jc w:val="both"/>
              <w:rPr>
                <w:rFonts w:cstheme="minorHAnsi"/>
              </w:rPr>
            </w:pPr>
          </w:p>
          <w:p w:rsidR="003805FB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В течение года с педагогами детского сада реализовывались мероприятия по </w:t>
            </w:r>
            <w:r>
              <w:rPr>
                <w:rFonts w:cstheme="minorHAnsi"/>
                <w:color w:val="000000"/>
              </w:rPr>
              <w:t>следующим показателям: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607"/>
              <w:gridCol w:w="2285"/>
              <w:gridCol w:w="2285"/>
            </w:tblGrid>
            <w:tr w:rsidR="003805FB" w:rsidRPr="00E01F98" w:rsidTr="003805FB">
              <w:tc>
                <w:tcPr>
                  <w:tcW w:w="460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b/>
                      <w:bCs/>
                      <w:color w:val="000000"/>
                    </w:rPr>
                    <w:t>Показатели</w:t>
                  </w:r>
                </w:p>
              </w:tc>
              <w:tc>
                <w:tcPr>
                  <w:tcW w:w="457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b/>
                      <w:bCs/>
                      <w:color w:val="000000"/>
                    </w:rPr>
                    <w:t xml:space="preserve">Количество педагогов (за отчетный период в сравнении с предыдущим годом) 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ind w:left="75" w:right="75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2023/2024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000000"/>
                    </w:rPr>
                    <w:t>2024/2025</w:t>
                  </w:r>
                </w:p>
              </w:tc>
            </w:tr>
            <w:tr w:rsidR="003805FB" w:rsidRPr="00F518B3" w:rsidTr="003805FB">
              <w:tc>
                <w:tcPr>
                  <w:tcW w:w="917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b/>
                      <w:bCs/>
                      <w:color w:val="000000"/>
                    </w:rPr>
                    <w:t xml:space="preserve">Повышение профессиональной компетенции 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lastRenderedPageBreak/>
                    <w:t>Обучение в вузе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Курсы переподготовки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0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Курсы по повышению квалификации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Аттестация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Обучение на семинарах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 xml:space="preserve">Посещение </w:t>
                  </w:r>
                  <w:proofErr w:type="spellStart"/>
                  <w:r w:rsidRPr="00F518B3">
                    <w:rPr>
                      <w:rFonts w:cstheme="minorHAnsi"/>
                      <w:color w:val="000000"/>
                    </w:rPr>
                    <w:t>методобъединений</w:t>
                  </w:r>
                  <w:proofErr w:type="spellEnd"/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Обмен опытом на конференциях, форумах, методических семинарах, круглых столах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</w:tr>
            <w:tr w:rsidR="003805FB" w:rsidRPr="00F518B3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Публикация в профессиональных изданиях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</w:tr>
            <w:tr w:rsidR="003805FB" w:rsidRPr="00E01F98" w:rsidTr="003805FB">
              <w:tc>
                <w:tcPr>
                  <w:tcW w:w="917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b/>
                      <w:bCs/>
                      <w:color w:val="000000"/>
                    </w:rPr>
                    <w:t>Участие в конкурсах профессионального мастерства разного уровня:</w:t>
                  </w:r>
                </w:p>
              </w:tc>
            </w:tr>
            <w:tr w:rsidR="003805FB" w:rsidRPr="00E01F98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445F4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445F4">
                    <w:rPr>
                      <w:rFonts w:cstheme="minorHAnsi"/>
                      <w:color w:val="000000"/>
                    </w:rPr>
                    <w:t>муниципальный уровень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</w:rPr>
                    <w:t>0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0</w:t>
                  </w:r>
                </w:p>
              </w:tc>
            </w:tr>
            <w:tr w:rsidR="003805FB" w:rsidRPr="00E01F98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445F4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445F4">
                    <w:rPr>
                      <w:rFonts w:cstheme="minorHAnsi"/>
                      <w:color w:val="000000"/>
                    </w:rPr>
                    <w:t>региональный уровень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0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0</w:t>
                  </w:r>
                </w:p>
              </w:tc>
            </w:tr>
            <w:tr w:rsidR="003805FB" w:rsidRPr="00E01F98" w:rsidTr="003805FB">
              <w:tc>
                <w:tcPr>
                  <w:tcW w:w="4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445F4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445F4">
                    <w:rPr>
                      <w:rFonts w:cstheme="minorHAnsi"/>
                      <w:color w:val="000000"/>
                    </w:rPr>
                    <w:t>федеральный уровень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0</w:t>
                  </w:r>
                </w:p>
              </w:tc>
              <w:tc>
                <w:tcPr>
                  <w:tcW w:w="2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805FB" w:rsidRPr="00F518B3" w:rsidRDefault="003805FB" w:rsidP="003805FB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F518B3">
                    <w:rPr>
                      <w:rFonts w:cstheme="minorHAnsi"/>
                      <w:color w:val="000000"/>
                    </w:rPr>
                    <w:t>0</w:t>
                  </w:r>
                </w:p>
              </w:tc>
            </w:tr>
          </w:tbl>
          <w:p w:rsidR="003805FB" w:rsidRPr="007A3161" w:rsidRDefault="003805FB" w:rsidP="003805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  <w:p w:rsidR="003805FB" w:rsidRPr="00F518B3" w:rsidRDefault="003805FB" w:rsidP="003805FB">
            <w:pPr>
              <w:tabs>
                <w:tab w:val="left" w:pos="142"/>
                <w:tab w:val="left" w:pos="709"/>
                <w:tab w:val="left" w:pos="10206"/>
              </w:tabs>
              <w:spacing w:line="276" w:lineRule="auto"/>
              <w:ind w:firstLine="709"/>
              <w:jc w:val="both"/>
              <w:rPr>
                <w:rFonts w:cstheme="minorHAnsi"/>
              </w:rPr>
            </w:pPr>
            <w:r w:rsidRPr="00F518B3">
              <w:rPr>
                <w:rFonts w:cstheme="minorHAnsi"/>
              </w:rPr>
              <w:t>В учреждении создаются условия для профессионального развития педагогов. Основная задача методической службы – это создание организационно-педагогических условий для реализации</w:t>
            </w:r>
            <w:r w:rsidRPr="00F518B3">
              <w:rPr>
                <w:rFonts w:cstheme="minorHAnsi"/>
                <w:bCs/>
              </w:rPr>
              <w:t xml:space="preserve"> основной образовательной программы дошкольного образования, </w:t>
            </w:r>
            <w:r w:rsidRPr="00F518B3">
              <w:rPr>
                <w:rFonts w:cstheme="minorHAnsi"/>
              </w:rPr>
              <w:t>осуществления непрерывного образования педагогов, развития их творческого потенциала.</w:t>
            </w:r>
          </w:p>
          <w:p w:rsidR="003805FB" w:rsidRPr="00F518B3" w:rsidRDefault="003805FB" w:rsidP="003805FB">
            <w:pPr>
              <w:tabs>
                <w:tab w:val="left" w:pos="142"/>
                <w:tab w:val="left" w:pos="709"/>
                <w:tab w:val="left" w:pos="10206"/>
              </w:tabs>
              <w:spacing w:line="276" w:lineRule="auto"/>
              <w:ind w:firstLine="709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</w:rPr>
              <w:t xml:space="preserve">Реализация поставленных задач по развитию кадрового потенциала - </w:t>
            </w:r>
            <w:r w:rsidRPr="00F518B3">
              <w:rPr>
                <w:rFonts w:cstheme="minorHAnsi"/>
                <w:i/>
              </w:rPr>
              <w:t xml:space="preserve"> формировать моти</w:t>
            </w:r>
            <w:r>
              <w:rPr>
                <w:rFonts w:cstheme="minorHAnsi"/>
                <w:i/>
              </w:rPr>
              <w:t xml:space="preserve">вационную готовность педагогов </w:t>
            </w:r>
            <w:r w:rsidRPr="00F518B3">
              <w:rPr>
                <w:rFonts w:cstheme="minorHAnsi"/>
                <w:i/>
              </w:rPr>
              <w:t>работать    в инновационном режиме; содействовать развитию самооценки профессиональных качеств педагогов через трансляцию опыта работы, участие в конкурсах педагогического мастерства; обеспечить  качественное методическое сопровождение процесса подготовки педагогов к аттестации</w:t>
            </w:r>
            <w:r w:rsidRPr="00F518B3">
              <w:rPr>
                <w:rFonts w:cstheme="minorHAnsi"/>
                <w:bCs/>
                <w:i/>
              </w:rPr>
              <w:t xml:space="preserve"> - </w:t>
            </w:r>
            <w:r w:rsidRPr="00F518B3">
              <w:rPr>
                <w:rFonts w:cstheme="minorHAnsi"/>
              </w:rPr>
              <w:t>осуществлялась посредством организации различных форм работы с педагогами.</w:t>
            </w:r>
          </w:p>
          <w:p w:rsidR="003805FB" w:rsidRDefault="003805FB" w:rsidP="003805FB">
            <w:pPr>
              <w:tabs>
                <w:tab w:val="left" w:pos="142"/>
                <w:tab w:val="left" w:pos="709"/>
                <w:tab w:val="left" w:pos="10206"/>
              </w:tabs>
              <w:spacing w:line="276" w:lineRule="auto"/>
              <w:ind w:firstLine="709"/>
              <w:jc w:val="both"/>
              <w:rPr>
                <w:rFonts w:cstheme="minorHAnsi"/>
              </w:rPr>
            </w:pPr>
            <w:r w:rsidRPr="00F518B3">
              <w:rPr>
                <w:rFonts w:cstheme="minorHAnsi"/>
                <w:color w:val="000000"/>
              </w:rPr>
              <w:t>Согласно плану методической работы на </w:t>
            </w:r>
            <w:r>
              <w:rPr>
                <w:rFonts w:cstheme="minorHAnsi"/>
                <w:color w:val="000000"/>
              </w:rPr>
              <w:t>2024</w:t>
            </w:r>
            <w:r w:rsidRPr="00F518B3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>2025</w:t>
            </w:r>
            <w:r w:rsidRPr="00F518B3">
              <w:rPr>
                <w:rFonts w:cstheme="minorHAnsi"/>
                <w:color w:val="000000"/>
              </w:rPr>
              <w:t xml:space="preserve"> учебный год в рамках повышения компетенции педагогов по вопросам реализации ФОП </w:t>
            </w:r>
            <w:proofErr w:type="gramStart"/>
            <w:r w:rsidRPr="00F518B3">
              <w:rPr>
                <w:rFonts w:cstheme="minorHAnsi"/>
                <w:color w:val="000000"/>
              </w:rPr>
              <w:t>ДО</w:t>
            </w:r>
            <w:r>
              <w:rPr>
                <w:rFonts w:cstheme="minorHAnsi"/>
                <w:color w:val="000000"/>
              </w:rPr>
              <w:t xml:space="preserve"> </w:t>
            </w:r>
            <w:r w:rsidRPr="00F518B3">
              <w:rPr>
                <w:rFonts w:cstheme="minorHAnsi"/>
                <w:color w:val="000000"/>
              </w:rPr>
              <w:t>были</w:t>
            </w:r>
            <w:proofErr w:type="gramEnd"/>
            <w:r w:rsidRPr="00F518B3">
              <w:rPr>
                <w:rFonts w:cstheme="minorHAnsi"/>
                <w:color w:val="000000"/>
              </w:rPr>
              <w:t xml:space="preserve"> организованы и проведены следующие мероприятия:</w:t>
            </w:r>
          </w:p>
          <w:p w:rsidR="003805FB" w:rsidRDefault="003805FB" w:rsidP="003805FB">
            <w:pPr>
              <w:tabs>
                <w:tab w:val="left" w:pos="142"/>
                <w:tab w:val="left" w:pos="709"/>
                <w:tab w:val="left" w:pos="10206"/>
              </w:tabs>
              <w:spacing w:line="276" w:lineRule="auto"/>
              <w:ind w:firstLine="709"/>
              <w:jc w:val="both"/>
              <w:rPr>
                <w:rFonts w:cstheme="minorHAnsi"/>
              </w:rPr>
            </w:pPr>
            <w:r w:rsidRPr="009A6C52">
              <w:rPr>
                <w:rFonts w:cstheme="minorHAnsi"/>
                <w:i/>
              </w:rPr>
              <w:t>В ДОУ:</w:t>
            </w:r>
            <w:r w:rsidRPr="009A6C52">
              <w:rPr>
                <w:rFonts w:cstheme="minorHAnsi"/>
              </w:rPr>
              <w:t xml:space="preserve">  </w:t>
            </w:r>
          </w:p>
          <w:p w:rsidR="003805FB" w:rsidRPr="009A6C52" w:rsidRDefault="003805FB" w:rsidP="003805FB">
            <w:pPr>
              <w:tabs>
                <w:tab w:val="left" w:pos="142"/>
                <w:tab w:val="left" w:pos="709"/>
                <w:tab w:val="left" w:pos="10206"/>
              </w:tabs>
              <w:spacing w:line="276" w:lineRule="auto"/>
              <w:ind w:firstLine="709"/>
              <w:jc w:val="both"/>
              <w:rPr>
                <w:rFonts w:cstheme="minorHAnsi"/>
              </w:rPr>
            </w:pPr>
          </w:p>
          <w:tbl>
            <w:tblPr>
              <w:tblStyle w:val="6"/>
              <w:tblW w:w="8765" w:type="dxa"/>
              <w:tblLayout w:type="fixed"/>
              <w:tblLook w:val="04A0" w:firstRow="1" w:lastRow="0" w:firstColumn="1" w:lastColumn="0" w:noHBand="0" w:noVBand="1"/>
            </w:tblPr>
            <w:tblGrid>
              <w:gridCol w:w="573"/>
              <w:gridCol w:w="3932"/>
              <w:gridCol w:w="2042"/>
              <w:gridCol w:w="2218"/>
            </w:tblGrid>
            <w:tr w:rsidR="003805FB" w:rsidRPr="000A3F18" w:rsidTr="003805FB">
              <w:trPr>
                <w:trHeight w:val="260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  <w:b/>
                    </w:rPr>
                  </w:pPr>
                  <w:r w:rsidRPr="000A3F18">
                    <w:rPr>
                      <w:rFonts w:cstheme="minorHAnsi"/>
                      <w:b/>
                    </w:rPr>
                    <w:t>№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jc w:val="center"/>
                    <w:rPr>
                      <w:rFonts w:cstheme="minorHAnsi"/>
                      <w:b/>
                    </w:rPr>
                  </w:pPr>
                  <w:r w:rsidRPr="000A3F18">
                    <w:rPr>
                      <w:rFonts w:cstheme="minorHAnsi"/>
                      <w:b/>
                    </w:rPr>
                    <w:t>Тема семинара-практикума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jc w:val="center"/>
                    <w:rPr>
                      <w:rFonts w:cstheme="minorHAnsi"/>
                      <w:b/>
                    </w:rPr>
                  </w:pPr>
                  <w:r w:rsidRPr="000A3F18">
                    <w:rPr>
                      <w:rFonts w:cstheme="minorHAnsi"/>
                      <w:b/>
                    </w:rPr>
                    <w:t>Сроки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jc w:val="center"/>
                    <w:rPr>
                      <w:rFonts w:cstheme="minorHAnsi"/>
                      <w:b/>
                    </w:rPr>
                  </w:pPr>
                  <w:r w:rsidRPr="000A3F18">
                    <w:rPr>
                      <w:rFonts w:cstheme="minorHAnsi"/>
                      <w:b/>
                    </w:rPr>
                    <w:t>Ответственные</w:t>
                  </w:r>
                </w:p>
              </w:tc>
            </w:tr>
            <w:tr w:rsidR="003805FB" w:rsidRPr="000A3F18" w:rsidTr="003805FB">
              <w:trPr>
                <w:trHeight w:val="260"/>
              </w:trPr>
              <w:tc>
                <w:tcPr>
                  <w:tcW w:w="8765" w:type="dxa"/>
                  <w:gridSpan w:val="4"/>
                </w:tcPr>
                <w:p w:rsidR="003805FB" w:rsidRPr="000A3F18" w:rsidRDefault="003805FB" w:rsidP="003805FB">
                  <w:pPr>
                    <w:jc w:val="center"/>
                    <w:rPr>
                      <w:rFonts w:cstheme="minorHAnsi"/>
                      <w:b/>
                    </w:rPr>
                  </w:pPr>
                  <w:r w:rsidRPr="000A3F18">
                    <w:rPr>
                      <w:rFonts w:cstheme="minorHAnsi"/>
                      <w:b/>
                    </w:rPr>
                    <w:t>Мероприятия детского сада</w:t>
                  </w:r>
                </w:p>
              </w:tc>
            </w:tr>
            <w:tr w:rsidR="003805FB" w:rsidRPr="00E01F98" w:rsidTr="003805FB">
              <w:trPr>
                <w:trHeight w:val="1844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Семинар «Семь направлений в содержании воспитательной работы ДОУ.</w:t>
                  </w:r>
                </w:p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Обновить теоретические знания педагогов в вопросах воспитательной работы с детьми в соответствии с ФОП ДО.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Сентябрь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Заместитель заведующего</w:t>
                  </w:r>
                </w:p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Гаврилова А.Э.</w:t>
                  </w:r>
                </w:p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</w:p>
              </w:tc>
            </w:tr>
            <w:tr w:rsidR="003805FB" w:rsidRPr="000A3F18" w:rsidTr="003805FB">
              <w:trPr>
                <w:trHeight w:val="793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Семинар-практикум «Патриотическое направление воспитания, ценности: Родина, природа».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Октябрь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Захарова О.В.</w:t>
                  </w:r>
                </w:p>
              </w:tc>
            </w:tr>
            <w:tr w:rsidR="003805FB" w:rsidRPr="000A3F18" w:rsidTr="003805FB">
              <w:trPr>
                <w:trHeight w:val="779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lastRenderedPageBreak/>
                    <w:t>3.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Семинар-практикум «Духовно-нравственное направление воспитания, ценности: жизнь, милосердие, добро».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Ноябрь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Михеева А.Н.</w:t>
                  </w:r>
                </w:p>
              </w:tc>
            </w:tr>
            <w:tr w:rsidR="003805FB" w:rsidRPr="000A3F18" w:rsidTr="003805FB">
              <w:trPr>
                <w:trHeight w:val="793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 xml:space="preserve">4. 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Семинар-практикум «Социальное направление воспитания, ценности: человек, семья, дружба, сотрудничество»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Декабрь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Милютина Е.В.</w:t>
                  </w:r>
                </w:p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</w:p>
              </w:tc>
            </w:tr>
            <w:tr w:rsidR="003805FB" w:rsidRPr="000A3F18" w:rsidTr="003805FB">
              <w:trPr>
                <w:trHeight w:val="793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5.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Семинар-практикум «Познавательное направление воспитания, ценности: познание»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Январь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Селищева А.Н.</w:t>
                  </w:r>
                </w:p>
              </w:tc>
            </w:tr>
            <w:tr w:rsidR="003805FB" w:rsidRPr="000A3F18" w:rsidTr="003805FB">
              <w:trPr>
                <w:trHeight w:val="779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6.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Семинар-практикум «Физическое и оздоровительное направление воспитания, ценности: здоровье, жизнь»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Февраль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Федорук Е.В.</w:t>
                  </w:r>
                </w:p>
              </w:tc>
            </w:tr>
            <w:tr w:rsidR="003805FB" w:rsidRPr="000A3F18" w:rsidTr="003805FB">
              <w:trPr>
                <w:trHeight w:val="533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7.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Семинар-практикум «Трудовое направление воспитания, ценности: труд»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Март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Белобородова Н.В.</w:t>
                  </w:r>
                </w:p>
              </w:tc>
            </w:tr>
            <w:tr w:rsidR="003805FB" w:rsidRPr="00E01F98" w:rsidTr="003805FB">
              <w:trPr>
                <w:trHeight w:val="793"/>
              </w:trPr>
              <w:tc>
                <w:tcPr>
                  <w:tcW w:w="573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8.</w:t>
                  </w:r>
                </w:p>
              </w:tc>
              <w:tc>
                <w:tcPr>
                  <w:tcW w:w="393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Семинар-практикум «Эстетическое направление воспитания, ценности: культура и красота»</w:t>
                  </w:r>
                </w:p>
              </w:tc>
              <w:tc>
                <w:tcPr>
                  <w:tcW w:w="2042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Апрель</w:t>
                  </w:r>
                </w:p>
              </w:tc>
              <w:tc>
                <w:tcPr>
                  <w:tcW w:w="2217" w:type="dxa"/>
                </w:tcPr>
                <w:p w:rsidR="003805FB" w:rsidRPr="000A3F18" w:rsidRDefault="003805FB" w:rsidP="003805FB">
                  <w:pPr>
                    <w:rPr>
                      <w:rFonts w:cstheme="minorHAnsi"/>
                    </w:rPr>
                  </w:pPr>
                  <w:r w:rsidRPr="000A3F18">
                    <w:rPr>
                      <w:rFonts w:cstheme="minorHAnsi"/>
                    </w:rPr>
                    <w:t>Тропина Е.С.</w:t>
                  </w:r>
                </w:p>
              </w:tc>
            </w:tr>
          </w:tbl>
          <w:p w:rsidR="003805FB" w:rsidRPr="00B203C3" w:rsidRDefault="003805FB" w:rsidP="00491E95">
            <w:pPr>
              <w:tabs>
                <w:tab w:val="left" w:pos="142"/>
                <w:tab w:val="left" w:pos="709"/>
                <w:tab w:val="left" w:pos="10206"/>
              </w:tabs>
              <w:spacing w:line="276" w:lineRule="auto"/>
              <w:jc w:val="both"/>
              <w:rPr>
                <w:rFonts w:cstheme="minorHAnsi"/>
                <w:highlight w:val="yellow"/>
              </w:rPr>
            </w:pPr>
          </w:p>
          <w:p w:rsidR="003805FB" w:rsidRPr="00491E95" w:rsidRDefault="003805FB" w:rsidP="003805FB">
            <w:pPr>
              <w:pStyle w:val="a8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В</w:t>
            </w:r>
            <w:r w:rsidRPr="00491E95">
              <w:rPr>
                <w:rFonts w:ascii="Times New Roman" w:hAnsi="Times New Roman"/>
                <w:i/>
                <w:sz w:val="24"/>
                <w:szCs w:val="24"/>
              </w:rPr>
              <w:t xml:space="preserve">не ДОУ: </w:t>
            </w:r>
          </w:p>
          <w:p w:rsidR="003805FB" w:rsidRPr="00491E95" w:rsidRDefault="003805FB" w:rsidP="003805FB">
            <w:pPr>
              <w:spacing w:line="276" w:lineRule="auto"/>
            </w:pPr>
            <w:r w:rsidRPr="00491E95">
              <w:rPr>
                <w:i/>
              </w:rPr>
              <w:t xml:space="preserve"> </w:t>
            </w:r>
            <w:r w:rsidRPr="00491E95">
              <w:t>Курсы повышения квалификации АНО «Восточно-Сибирское региональное агентство развития квалификаций»:</w:t>
            </w:r>
          </w:p>
          <w:p w:rsidR="003805FB" w:rsidRPr="00491E95" w:rsidRDefault="003805FB" w:rsidP="003805FB">
            <w:pPr>
              <w:spacing w:line="276" w:lineRule="auto"/>
            </w:pPr>
            <w:r w:rsidRPr="00491E95">
              <w:t xml:space="preserve"> «Федеральная образовательная программа дошкольного образования: особенности организации образовательного процесса на основе современных технологий», 56 часов, 9 человек;</w:t>
            </w:r>
          </w:p>
          <w:p w:rsidR="003805FB" w:rsidRPr="00491E95" w:rsidRDefault="003805FB" w:rsidP="003805FB">
            <w:pPr>
              <w:spacing w:line="276" w:lineRule="auto"/>
            </w:pPr>
            <w:r w:rsidRPr="00491E95">
              <w:t xml:space="preserve"> «Особенности организации образовательного процесса для воспитанников с ОВЗ в соответствии с требованиями ФГОС ДО и ФАОП ДО», 72 часа, 9 человек;</w:t>
            </w:r>
          </w:p>
          <w:p w:rsidR="003805FB" w:rsidRPr="00491E95" w:rsidRDefault="003805FB" w:rsidP="003805F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- «Организация коррекционно-развивающей работы в образовательном процессе в ДОО в условиях реализации ФГОС ДО», 72 часа, 9 человек;</w:t>
            </w:r>
          </w:p>
          <w:p w:rsidR="003805FB" w:rsidRPr="00491E95" w:rsidRDefault="003805FB" w:rsidP="003805F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- «Медиация. Базовый курс», 152 часа, 1 человек;</w:t>
            </w:r>
          </w:p>
          <w:p w:rsidR="003805FB" w:rsidRPr="00491E95" w:rsidRDefault="003805FB" w:rsidP="003805FB">
            <w:pPr>
              <w:jc w:val="both"/>
            </w:pPr>
            <w:r w:rsidRPr="00491E95">
              <w:t>- Участие педагогов в работе ассоциаций  «Познавательное развитие», «Художественно-эстетическое развитие», «Социально-коммуникативное и речевое развитие», «Физическое развитие детей»;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 xml:space="preserve">участие в онлайн—семинарах, </w:t>
            </w:r>
            <w:proofErr w:type="spellStart"/>
            <w:r w:rsidRPr="00491E95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491E95">
              <w:rPr>
                <w:rFonts w:ascii="Times New Roman" w:hAnsi="Times New Roman"/>
                <w:sz w:val="24"/>
                <w:szCs w:val="24"/>
              </w:rPr>
              <w:t>, консультациях и т.д.</w:t>
            </w:r>
          </w:p>
          <w:p w:rsidR="003805FB" w:rsidRPr="00491E95" w:rsidRDefault="003805FB" w:rsidP="003805FB">
            <w:pPr>
              <w:pStyle w:val="a8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Как следствие комплекса проведенных методических мероприятий, наблюдается рост повышения активности участия педагогов в методических мероприятиях ДОУ.</w:t>
            </w:r>
          </w:p>
          <w:p w:rsidR="003805FB" w:rsidRPr="00491E95" w:rsidRDefault="003805FB" w:rsidP="003805FB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E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Трансляция опыта. 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уровне ДОУ: 9 педагогов (90%) делились опытом работы с коллегами в виде консультаций, открытых занятий, мастер-классов. 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 педагогов (50%) представили открытые занятия Тропина Е.С., Захарова О.В, Михеева А.Н., Селищева А.С, Милютина Е.В..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В течение 2024-2025 учебного года транслировали опыт работы вне ДОУ - 3 педагога (30%): Милютина Е.В., Селищева А.С. Федорук Е.В.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Руководителем КП (Белобородовой Н.В.) был представлен опыт работы с родителями неорганизованных детей;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Инструктором по физической культуре (Федорук Е.В.) представлен опыт работы в СМИ.</w:t>
            </w:r>
          </w:p>
          <w:p w:rsidR="003805FB" w:rsidRPr="00491E95" w:rsidRDefault="003805FB" w:rsidP="003805FB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E95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Участие в конкурсном движении.</w:t>
            </w:r>
          </w:p>
          <w:p w:rsidR="003805FB" w:rsidRPr="00491E95" w:rsidRDefault="003805FB" w:rsidP="003805FB">
            <w:pPr>
              <w:spacing w:line="276" w:lineRule="auto"/>
              <w:ind w:firstLine="360"/>
              <w:jc w:val="both"/>
              <w:rPr>
                <w:b/>
              </w:rPr>
            </w:pPr>
            <w:r w:rsidRPr="00491E95">
              <w:t xml:space="preserve">В 2024-2025 учебном году только 1 педагог (10%) принял участие в муниципальном </w:t>
            </w:r>
            <w:r w:rsidRPr="00491E95">
              <w:lastRenderedPageBreak/>
              <w:t>конкурсе проводимым МКУ ИРМО «РМЦ», а после  в региональном конкурсе.  Педагогом получен диплом Призера муниципального конкурса методических разработок  (Федорук Е.В.).</w:t>
            </w:r>
          </w:p>
          <w:p w:rsidR="003805FB" w:rsidRPr="00491E95" w:rsidRDefault="003805FB" w:rsidP="003805FB">
            <w:pPr>
              <w:spacing w:line="276" w:lineRule="auto"/>
              <w:ind w:left="360"/>
              <w:jc w:val="both"/>
              <w:rPr>
                <w:b/>
                <w:highlight w:val="yellow"/>
              </w:rPr>
            </w:pPr>
            <w:r w:rsidRPr="00491E95">
              <w:t xml:space="preserve">В ДОУ был проведен конкурс на лучший уголок по безопасности, участниками которого стали все группы ДОУ. </w:t>
            </w:r>
          </w:p>
          <w:p w:rsidR="003805FB" w:rsidRPr="00491E95" w:rsidRDefault="003805FB" w:rsidP="003805FB">
            <w:pPr>
              <w:spacing w:line="276" w:lineRule="auto"/>
              <w:jc w:val="both"/>
              <w:rPr>
                <w:b/>
                <w:i/>
              </w:rPr>
            </w:pPr>
            <w:r w:rsidRPr="00491E95">
              <w:rPr>
                <w:b/>
                <w:i/>
              </w:rPr>
              <w:t>Организация работы методических объединений ДОУ.</w:t>
            </w:r>
          </w:p>
          <w:p w:rsidR="003805FB" w:rsidRPr="00491E95" w:rsidRDefault="003805FB" w:rsidP="003805FB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b/>
              </w:rPr>
            </w:pPr>
            <w:r w:rsidRPr="00491E95">
              <w:rPr>
                <w:bCs/>
              </w:rPr>
              <w:t>Деятельность методических объединений педагогов осуществлялась в соответствии с планом работы.</w:t>
            </w:r>
          </w:p>
          <w:p w:rsidR="003805FB" w:rsidRPr="00491E95" w:rsidRDefault="003805FB" w:rsidP="003805FB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b/>
              </w:rPr>
            </w:pPr>
            <w:r w:rsidRPr="00491E95">
              <w:rPr>
                <w:bCs/>
              </w:rPr>
              <w:t xml:space="preserve">в Консультативном пункте (руководитель Белобородова Н.В.) </w:t>
            </w:r>
          </w:p>
          <w:p w:rsidR="003805FB" w:rsidRPr="00491E95" w:rsidRDefault="003805FB" w:rsidP="003805FB">
            <w:pPr>
              <w:spacing w:line="276" w:lineRule="auto"/>
              <w:ind w:left="426"/>
              <w:jc w:val="both"/>
              <w:rPr>
                <w:bCs/>
              </w:rPr>
            </w:pPr>
            <w:r w:rsidRPr="00491E95">
              <w:rPr>
                <w:bCs/>
              </w:rPr>
              <w:t xml:space="preserve">В работе педагогических ассоциаций приняли участие 10 педагогов (100%). </w:t>
            </w:r>
          </w:p>
          <w:p w:rsidR="003805FB" w:rsidRPr="00491E95" w:rsidRDefault="003805FB" w:rsidP="003805FB">
            <w:pPr>
              <w:pStyle w:val="a8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Аттестация педагогических кадров</w:t>
            </w:r>
            <w:r w:rsidRPr="00491E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 xml:space="preserve">В учебном году </w:t>
            </w:r>
            <w:r w:rsidRPr="00491E95">
              <w:rPr>
                <w:rFonts w:ascii="Times New Roman" w:hAnsi="Times New Roman"/>
                <w:color w:val="000000"/>
                <w:sz w:val="24"/>
                <w:szCs w:val="24"/>
              </w:rPr>
              <w:t>4 педагога прошли аттестацию, 1КК -3 человека, ВКК-1 человек.</w:t>
            </w:r>
          </w:p>
          <w:p w:rsidR="003805FB" w:rsidRPr="00491E95" w:rsidRDefault="003805FB" w:rsidP="00E2581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5FB" w:rsidRPr="00491E95" w:rsidRDefault="003805FB" w:rsidP="003805F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 xml:space="preserve">  Квалификационный уровень педагогов на 31.05.2025 года:</w:t>
            </w:r>
          </w:p>
          <w:tbl>
            <w:tblPr>
              <w:tblW w:w="8945" w:type="dxa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95"/>
              <w:gridCol w:w="1279"/>
              <w:gridCol w:w="1512"/>
              <w:gridCol w:w="1459"/>
              <w:gridCol w:w="1303"/>
              <w:gridCol w:w="1091"/>
              <w:gridCol w:w="1406"/>
            </w:tblGrid>
            <w:tr w:rsidR="003805FB" w:rsidRPr="00491E95" w:rsidTr="003805FB">
              <w:trPr>
                <w:trHeight w:val="2214"/>
              </w:trPr>
              <w:tc>
                <w:tcPr>
                  <w:tcW w:w="895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Общее количество педагогов</w:t>
                  </w:r>
                </w:p>
                <w:p w:rsidR="003805FB" w:rsidRPr="00491E95" w:rsidRDefault="003805FB" w:rsidP="003805FB">
                  <w:pPr>
                    <w:pStyle w:val="a8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Всего аттестовано</w:t>
                  </w:r>
                </w:p>
              </w:tc>
              <w:tc>
                <w:tcPr>
                  <w:tcW w:w="1512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Высшая категория</w:t>
                  </w:r>
                </w:p>
              </w:tc>
              <w:tc>
                <w:tcPr>
                  <w:tcW w:w="1459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Первая категория</w:t>
                  </w:r>
                </w:p>
              </w:tc>
              <w:tc>
                <w:tcPr>
                  <w:tcW w:w="1303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Соответствие занимаемой должности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Педагогов без аттестации</w:t>
                  </w:r>
                </w:p>
              </w:tc>
              <w:tc>
                <w:tcPr>
                  <w:tcW w:w="1406" w:type="dxa"/>
                  <w:tcBorders>
                    <w:left w:val="single" w:sz="4" w:space="0" w:color="auto"/>
                  </w:tcBorders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t>Из них не подлежат аттестации, т.к.  работают в ДОУ менее 2 лет</w:t>
                  </w:r>
                </w:p>
              </w:tc>
            </w:tr>
            <w:tr w:rsidR="003805FB" w:rsidRPr="00491E95" w:rsidTr="003805FB">
              <w:trPr>
                <w:trHeight w:val="652"/>
              </w:trPr>
              <w:tc>
                <w:tcPr>
                  <w:tcW w:w="895" w:type="dxa"/>
                  <w:shd w:val="clear" w:color="auto" w:fill="auto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10 чел</w:t>
                  </w:r>
                </w:p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79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10 чел (100%)</w:t>
                  </w:r>
                </w:p>
              </w:tc>
              <w:tc>
                <w:tcPr>
                  <w:tcW w:w="1512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4 чел (40%)</w:t>
                  </w:r>
                </w:p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59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5чел (50%)</w:t>
                  </w:r>
                </w:p>
              </w:tc>
              <w:tc>
                <w:tcPr>
                  <w:tcW w:w="1303" w:type="dxa"/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1 чел (10%)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06" w:type="dxa"/>
                  <w:tcBorders>
                    <w:left w:val="single" w:sz="4" w:space="0" w:color="auto"/>
                  </w:tcBorders>
                </w:tcPr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95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3805FB" w:rsidRPr="00491E95" w:rsidRDefault="003805FB" w:rsidP="003805FB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805FB" w:rsidRPr="00491E95" w:rsidRDefault="003805FB" w:rsidP="003805F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5FB" w:rsidRPr="00491E95" w:rsidRDefault="003805FB" w:rsidP="003805FB">
            <w:pPr>
              <w:pStyle w:val="a8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Таким образом, по сравнению с 2023-2024 учебным годом уровень аттестованных педагогов повысился.</w:t>
            </w:r>
          </w:p>
          <w:p w:rsidR="003805FB" w:rsidRPr="00491E95" w:rsidRDefault="003805FB" w:rsidP="003805FB">
            <w:pPr>
              <w:pStyle w:val="a8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1 педагог планирует прохождение процедуры аттестации в 2025-2026 году: на первую квалификационную категорию, 2 педагога на высшую квалификационную категорию.</w:t>
            </w:r>
          </w:p>
          <w:p w:rsidR="003805FB" w:rsidRPr="00491E95" w:rsidRDefault="003805FB" w:rsidP="003805FB">
            <w:pPr>
              <w:pStyle w:val="a8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 xml:space="preserve">Для педагогов, желающих аттестоваться, разрабатывается план методического сопровождения подготовки к аттестации, имеется возможность выхода в Интернет для работы с электронным портфолио, возможность работать в методическом кабинете с компьютером, принтером, сканером, копиром. </w:t>
            </w:r>
          </w:p>
          <w:p w:rsidR="003805FB" w:rsidRPr="00491E95" w:rsidRDefault="003805FB" w:rsidP="003805FB">
            <w:pPr>
              <w:pStyle w:val="a8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С целью повышения собственной квалификации и уровня профессионального мастерства педагоги ДОУ ведут индивидуальные портфолио, в которых находит отражение методическая работа по самообразованию, участие в мероприятиях разного уровня.</w:t>
            </w:r>
          </w:p>
          <w:p w:rsidR="003805FB" w:rsidRPr="00491E95" w:rsidRDefault="003805FB" w:rsidP="003805FB">
            <w:pPr>
              <w:spacing w:line="276" w:lineRule="auto"/>
              <w:rPr>
                <w:color w:val="000000"/>
              </w:rPr>
            </w:pPr>
          </w:p>
          <w:p w:rsidR="003805FB" w:rsidRPr="00491E95" w:rsidRDefault="003805FB" w:rsidP="003805F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91E95">
              <w:rPr>
                <w:b/>
                <w:color w:val="000000"/>
              </w:rPr>
              <w:t>Информация об участии педагогов МДОУ ИРМО «Хомутовский детский сад общеразвивающего вида №3» (количество выступлений) в:</w:t>
            </w:r>
          </w:p>
          <w:p w:rsidR="003805FB" w:rsidRPr="00491E95" w:rsidRDefault="003805FB" w:rsidP="003805FB">
            <w:pPr>
              <w:spacing w:line="276" w:lineRule="auto"/>
              <w:jc w:val="both"/>
              <w:rPr>
                <w:color w:val="000000"/>
              </w:rPr>
            </w:pPr>
          </w:p>
          <w:tbl>
            <w:tblPr>
              <w:tblW w:w="923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74"/>
              <w:gridCol w:w="1767"/>
              <w:gridCol w:w="1618"/>
              <w:gridCol w:w="1795"/>
              <w:gridCol w:w="1792"/>
              <w:gridCol w:w="1686"/>
            </w:tblGrid>
            <w:tr w:rsidR="003805FB" w:rsidRPr="00491E95" w:rsidTr="003805FB">
              <w:trPr>
                <w:trHeight w:val="324"/>
              </w:trPr>
              <w:tc>
                <w:tcPr>
                  <w:tcW w:w="57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9"/>
                    <w:contextualSpacing/>
                    <w:jc w:val="both"/>
                    <w:rPr>
                      <w:b/>
                    </w:rPr>
                  </w:pPr>
                  <w:r w:rsidRPr="00491E95">
                    <w:rPr>
                      <w:b/>
                    </w:rPr>
                    <w:t>№</w:t>
                  </w:r>
                </w:p>
              </w:tc>
              <w:tc>
                <w:tcPr>
                  <w:tcW w:w="17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</w:rPr>
                  </w:pPr>
                  <w:r w:rsidRPr="00491E95">
                    <w:rPr>
                      <w:b/>
                    </w:rPr>
                    <w:t>Уровень</w:t>
                  </w:r>
                </w:p>
              </w:tc>
              <w:tc>
                <w:tcPr>
                  <w:tcW w:w="16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ОУ</w:t>
                  </w:r>
                </w:p>
              </w:tc>
              <w:tc>
                <w:tcPr>
                  <w:tcW w:w="1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Муниципальный</w:t>
                  </w:r>
                </w:p>
              </w:tc>
              <w:tc>
                <w:tcPr>
                  <w:tcW w:w="179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Региональный</w:t>
                  </w:r>
                </w:p>
              </w:tc>
              <w:tc>
                <w:tcPr>
                  <w:tcW w:w="16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Федеральный</w:t>
                  </w:r>
                </w:p>
              </w:tc>
            </w:tr>
            <w:tr w:rsidR="003805FB" w:rsidRPr="00491E95" w:rsidTr="003805FB">
              <w:trPr>
                <w:trHeight w:val="1904"/>
              </w:trPr>
              <w:tc>
                <w:tcPr>
                  <w:tcW w:w="57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9"/>
                    <w:contextualSpacing/>
                    <w:jc w:val="both"/>
                  </w:pPr>
                  <w:r w:rsidRPr="00491E95">
                    <w:lastRenderedPageBreak/>
                    <w:t>1</w:t>
                  </w:r>
                </w:p>
              </w:tc>
              <w:tc>
                <w:tcPr>
                  <w:tcW w:w="17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Распространение педагогического опыта</w:t>
                  </w:r>
                </w:p>
              </w:tc>
              <w:tc>
                <w:tcPr>
                  <w:tcW w:w="16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Захарова О.В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Михеева А.Н.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Милютина Е.В.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Селищева А.С.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Гаврилова А.Э.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Федорук Е.В.</w:t>
                  </w:r>
                </w:p>
              </w:tc>
              <w:tc>
                <w:tcPr>
                  <w:tcW w:w="1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Милютина Е.В.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Селищева А.С.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Белобородова Н.В.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Федорук Е.В.</w:t>
                  </w:r>
                </w:p>
              </w:tc>
              <w:tc>
                <w:tcPr>
                  <w:tcW w:w="179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  <w:tc>
                <w:tcPr>
                  <w:tcW w:w="16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</w:tr>
            <w:tr w:rsidR="003805FB" w:rsidRPr="00491E95" w:rsidTr="003805FB">
              <w:trPr>
                <w:trHeight w:val="3070"/>
              </w:trPr>
              <w:tc>
                <w:tcPr>
                  <w:tcW w:w="57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9"/>
                    <w:contextualSpacing/>
                    <w:jc w:val="both"/>
                  </w:pPr>
                  <w:r w:rsidRPr="00491E95">
                    <w:t>2</w:t>
                  </w:r>
                </w:p>
              </w:tc>
              <w:tc>
                <w:tcPr>
                  <w:tcW w:w="17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rPr>
                      <w:color w:val="000000"/>
                    </w:rPr>
                    <w:t>В конкурсном движении</w:t>
                  </w:r>
                </w:p>
              </w:tc>
              <w:tc>
                <w:tcPr>
                  <w:tcW w:w="16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Милютина Е.В.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Селищева А.С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Михеева А.Н.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Захарова О.В.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Гаврилова А.Э.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Тропина Е.С.</w:t>
                  </w:r>
                </w:p>
              </w:tc>
              <w:tc>
                <w:tcPr>
                  <w:tcW w:w="1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Федорук Е.В.</w:t>
                  </w:r>
                </w:p>
              </w:tc>
              <w:tc>
                <w:tcPr>
                  <w:tcW w:w="179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Федорук Е.В.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6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</w:tr>
            <w:tr w:rsidR="003805FB" w:rsidRPr="00491E95" w:rsidTr="003805FB">
              <w:trPr>
                <w:trHeight w:val="776"/>
              </w:trPr>
              <w:tc>
                <w:tcPr>
                  <w:tcW w:w="57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9"/>
                    <w:contextualSpacing/>
                    <w:jc w:val="both"/>
                  </w:pPr>
                  <w:r w:rsidRPr="00491E95">
                    <w:t>3</w:t>
                  </w:r>
                </w:p>
              </w:tc>
              <w:tc>
                <w:tcPr>
                  <w:tcW w:w="17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 w:rsidRPr="00491E95">
                    <w:rPr>
                      <w:color w:val="000000"/>
                    </w:rPr>
                    <w:t>В составе конкурсных комиссий:</w:t>
                  </w:r>
                </w:p>
              </w:tc>
              <w:tc>
                <w:tcPr>
                  <w:tcW w:w="16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  <w:tc>
                <w:tcPr>
                  <w:tcW w:w="1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Федорук Е.В.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Яхина</w:t>
                  </w:r>
                  <w:proofErr w:type="spellEnd"/>
                  <w:r w:rsidRPr="00491E95">
                    <w:t xml:space="preserve"> Е.Г.</w:t>
                  </w:r>
                </w:p>
              </w:tc>
              <w:tc>
                <w:tcPr>
                  <w:tcW w:w="179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  <w:tc>
                <w:tcPr>
                  <w:tcW w:w="16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</w:tr>
            <w:tr w:rsidR="003805FB" w:rsidRPr="00491E95" w:rsidTr="003805FB">
              <w:trPr>
                <w:trHeight w:val="1996"/>
              </w:trPr>
              <w:tc>
                <w:tcPr>
                  <w:tcW w:w="57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9"/>
                    <w:contextualSpacing/>
                    <w:jc w:val="both"/>
                  </w:pPr>
                  <w:r w:rsidRPr="00491E95">
                    <w:t>4</w:t>
                  </w:r>
                </w:p>
              </w:tc>
              <w:tc>
                <w:tcPr>
                  <w:tcW w:w="17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 w:rsidRPr="00491E95">
                    <w:t xml:space="preserve">Открытых занятиях педагогов </w:t>
                  </w:r>
                </w:p>
              </w:tc>
              <w:tc>
                <w:tcPr>
                  <w:tcW w:w="16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Захарова О.В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Михеева А.Н.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Милютина Е.В.</w:t>
                  </w:r>
                </w:p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Селищева А.С.</w:t>
                  </w:r>
                </w:p>
              </w:tc>
              <w:tc>
                <w:tcPr>
                  <w:tcW w:w="1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  <w:tc>
                <w:tcPr>
                  <w:tcW w:w="179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  <w:tc>
                <w:tcPr>
                  <w:tcW w:w="16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</w:tr>
            <w:tr w:rsidR="003805FB" w:rsidRPr="00491E95" w:rsidTr="003805FB">
              <w:trPr>
                <w:trHeight w:val="2526"/>
              </w:trPr>
              <w:tc>
                <w:tcPr>
                  <w:tcW w:w="57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49"/>
                    <w:contextualSpacing/>
                    <w:jc w:val="both"/>
                  </w:pPr>
                  <w:r w:rsidRPr="00491E95">
                    <w:t>5</w:t>
                  </w:r>
                </w:p>
              </w:tc>
              <w:tc>
                <w:tcPr>
                  <w:tcW w:w="17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В статьях в СМИ</w:t>
                  </w:r>
                </w:p>
              </w:tc>
              <w:tc>
                <w:tcPr>
                  <w:tcW w:w="16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  <w:tc>
                <w:tcPr>
                  <w:tcW w:w="1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  <w:tc>
                <w:tcPr>
                  <w:tcW w:w="179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Федорук Е.В. Журнал «Физкультурное образование и спорт в Восточной Сибири», Бюллетень №21</w:t>
                  </w:r>
                </w:p>
              </w:tc>
              <w:tc>
                <w:tcPr>
                  <w:tcW w:w="16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E258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91E95">
                    <w:t>0</w:t>
                  </w:r>
                </w:p>
              </w:tc>
            </w:tr>
          </w:tbl>
          <w:p w:rsidR="003805FB" w:rsidRPr="00491E95" w:rsidRDefault="003805FB" w:rsidP="003805FB">
            <w:pPr>
              <w:spacing w:line="276" w:lineRule="auto"/>
              <w:jc w:val="both"/>
              <w:rPr>
                <w:color w:val="000000"/>
              </w:rPr>
            </w:pPr>
          </w:p>
          <w:p w:rsidR="003805FB" w:rsidRPr="00491E95" w:rsidRDefault="003805FB" w:rsidP="003805FB">
            <w:pPr>
              <w:pStyle w:val="a8"/>
              <w:spacing w:line="276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1E95">
              <w:rPr>
                <w:rFonts w:ascii="Times New Roman" w:hAnsi="Times New Roman"/>
                <w:b/>
                <w:i/>
                <w:sz w:val="24"/>
                <w:szCs w:val="24"/>
              </w:rPr>
              <w:t>Таким образом, по организации работы с педагогическими кадрами выявлено следующее</w:t>
            </w:r>
            <w:r w:rsidRPr="00491E9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>повысился уровень педагогов, активно участвующих в методической работе ДОУ,</w:t>
            </w:r>
          </w:p>
          <w:p w:rsidR="003805FB" w:rsidRPr="00491E95" w:rsidRDefault="003805FB" w:rsidP="003805FB">
            <w:pPr>
              <w:pStyle w:val="a6"/>
              <w:numPr>
                <w:ilvl w:val="0"/>
                <w:numId w:val="30"/>
              </w:numPr>
              <w:tabs>
                <w:tab w:val="left" w:pos="-1134"/>
                <w:tab w:val="left" w:pos="142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Наблюдается повышение уровня аттестованных педагогов на первую и высшую категорию. </w:t>
            </w:r>
          </w:p>
          <w:p w:rsidR="003805FB" w:rsidRPr="00491E95" w:rsidRDefault="003805FB" w:rsidP="003805FB">
            <w:pPr>
              <w:pStyle w:val="a8"/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E95">
              <w:rPr>
                <w:rFonts w:ascii="Times New Roman" w:hAnsi="Times New Roman"/>
                <w:sz w:val="24"/>
                <w:szCs w:val="24"/>
              </w:rPr>
              <w:t xml:space="preserve">снизился уровень педагогов, транслирующих опыт работы на муниципальном уровне, участвующих в конкурсном движении. </w:t>
            </w:r>
            <w:r w:rsidRPr="00491E9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491E95">
              <w:rPr>
                <w:rFonts w:ascii="Times New Roman" w:hAnsi="Times New Roman"/>
                <w:sz w:val="24"/>
                <w:szCs w:val="24"/>
              </w:rPr>
              <w:t>еобходимо активизировать педагогов.</w:t>
            </w:r>
          </w:p>
          <w:p w:rsidR="003805FB" w:rsidRPr="00491E95" w:rsidRDefault="003805FB" w:rsidP="003805FB">
            <w:pPr>
              <w:pStyle w:val="a6"/>
              <w:tabs>
                <w:tab w:val="left" w:pos="-1134"/>
                <w:tab w:val="left" w:pos="142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05FB" w:rsidRPr="00491E95" w:rsidRDefault="003805FB" w:rsidP="003805F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91E95">
              <w:rPr>
                <w:b/>
                <w:color w:val="000000"/>
              </w:rPr>
              <w:lastRenderedPageBreak/>
              <w:t>Анализ результатов участия в конкурсном движении педагогов с воспитанниками детского сада.</w:t>
            </w:r>
          </w:p>
          <w:p w:rsidR="003805FB" w:rsidRPr="00491E95" w:rsidRDefault="003805FB" w:rsidP="003805FB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3805FB" w:rsidRPr="00491E95" w:rsidRDefault="003805FB" w:rsidP="003805FB">
            <w:pPr>
              <w:spacing w:line="276" w:lineRule="auto"/>
              <w:jc w:val="center"/>
              <w:rPr>
                <w:b/>
                <w:bCs/>
                <w:color w:val="252525"/>
                <w:spacing w:val="-2"/>
              </w:rPr>
            </w:pPr>
            <w:r w:rsidRPr="00491E95">
              <w:rPr>
                <w:b/>
                <w:color w:val="000000"/>
              </w:rPr>
              <w:t>Информация о личном участии  воспитанников МДОУ ИРМО «Хомутовский детский сад общеразвивающего вида №3» в конкурсах</w:t>
            </w:r>
            <w:r w:rsidRPr="00491E95">
              <w:rPr>
                <w:b/>
                <w:bCs/>
                <w:color w:val="252525"/>
                <w:spacing w:val="-2"/>
              </w:rPr>
              <w:t xml:space="preserve"> за 2024 – 2025 учебный год:</w:t>
            </w:r>
          </w:p>
          <w:p w:rsidR="003805FB" w:rsidRPr="00491E95" w:rsidRDefault="003805FB" w:rsidP="003805F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91E95">
              <w:rPr>
                <w:b/>
                <w:color w:val="000000"/>
              </w:rPr>
              <w:t xml:space="preserve"> </w:t>
            </w:r>
          </w:p>
          <w:tbl>
            <w:tblPr>
              <w:tblW w:w="931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6"/>
              <w:gridCol w:w="1581"/>
              <w:gridCol w:w="1913"/>
              <w:gridCol w:w="1979"/>
              <w:gridCol w:w="1635"/>
              <w:gridCol w:w="1737"/>
            </w:tblGrid>
            <w:tr w:rsidR="003805FB" w:rsidRPr="00491E95" w:rsidTr="003805FB">
              <w:trPr>
                <w:trHeight w:val="303"/>
              </w:trPr>
              <w:tc>
                <w:tcPr>
                  <w:tcW w:w="46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49"/>
                    <w:contextualSpacing/>
                    <w:jc w:val="both"/>
                    <w:rPr>
                      <w:b/>
                    </w:rPr>
                  </w:pPr>
                  <w:r w:rsidRPr="00491E95">
                    <w:rPr>
                      <w:b/>
                    </w:rPr>
                    <w:t>№</w:t>
                  </w:r>
                </w:p>
              </w:tc>
              <w:tc>
                <w:tcPr>
                  <w:tcW w:w="15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b/>
                    </w:rPr>
                  </w:pPr>
                  <w:r w:rsidRPr="00491E95">
                    <w:rPr>
                      <w:b/>
                    </w:rPr>
                    <w:t>Уровень</w:t>
                  </w:r>
                </w:p>
              </w:tc>
              <w:tc>
                <w:tcPr>
                  <w:tcW w:w="19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ОУ</w:t>
                  </w:r>
                </w:p>
              </w:tc>
              <w:tc>
                <w:tcPr>
                  <w:tcW w:w="197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Муниципальный</w:t>
                  </w:r>
                </w:p>
              </w:tc>
              <w:tc>
                <w:tcPr>
                  <w:tcW w:w="16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Региональный</w:t>
                  </w:r>
                </w:p>
              </w:tc>
              <w:tc>
                <w:tcPr>
                  <w:tcW w:w="17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Федеральный</w:t>
                  </w:r>
                </w:p>
              </w:tc>
            </w:tr>
            <w:tr w:rsidR="003805FB" w:rsidRPr="00491E95" w:rsidTr="003805FB">
              <w:trPr>
                <w:trHeight w:val="1540"/>
              </w:trPr>
              <w:tc>
                <w:tcPr>
                  <w:tcW w:w="46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49"/>
                    <w:contextualSpacing/>
                    <w:jc w:val="both"/>
                  </w:pPr>
                  <w:r w:rsidRPr="00491E95">
                    <w:t>1</w:t>
                  </w:r>
                </w:p>
              </w:tc>
              <w:tc>
                <w:tcPr>
                  <w:tcW w:w="15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  <w:r w:rsidRPr="00491E95">
                    <w:t>Группа «Теремок»</w:t>
                  </w:r>
                </w:p>
              </w:tc>
              <w:tc>
                <w:tcPr>
                  <w:tcW w:w="19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Амосова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Палкина В.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Чопанбаев</w:t>
                  </w:r>
                  <w:proofErr w:type="spellEnd"/>
                  <w:r w:rsidRPr="00491E95">
                    <w:t xml:space="preserve">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Блинов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Бохалханова</w:t>
                  </w:r>
                  <w:proofErr w:type="spellEnd"/>
                  <w:r w:rsidRPr="00491E95">
                    <w:t xml:space="preserve">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Моор</w:t>
                  </w:r>
                  <w:proofErr w:type="spellEnd"/>
                  <w:r w:rsidRPr="00491E95">
                    <w:t xml:space="preserve">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Воеводин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Прыхненко</w:t>
                  </w:r>
                  <w:proofErr w:type="spellEnd"/>
                  <w:r w:rsidRPr="00491E95">
                    <w:t xml:space="preserve">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Павлов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Шендрик</w:t>
                  </w:r>
                  <w:proofErr w:type="spellEnd"/>
                  <w:r w:rsidRPr="00491E95">
                    <w:t xml:space="preserve">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Колесникова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Константинов З.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Гатауллина</w:t>
                  </w:r>
                  <w:proofErr w:type="spellEnd"/>
                  <w:r w:rsidRPr="00491E95">
                    <w:t xml:space="preserve"> В.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Погосян Э.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Жучкова</w:t>
                  </w:r>
                  <w:proofErr w:type="spellEnd"/>
                  <w:r w:rsidRPr="00491E95">
                    <w:t xml:space="preserve">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Науменко Л.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Заикин</w:t>
                  </w:r>
                  <w:proofErr w:type="spellEnd"/>
                  <w:r w:rsidRPr="00491E95">
                    <w:t xml:space="preserve">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Темников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Красников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Юдина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Кашевская</w:t>
                  </w:r>
                  <w:proofErr w:type="spellEnd"/>
                  <w:r w:rsidRPr="00491E95">
                    <w:t xml:space="preserve">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Смирнов И.</w:t>
                  </w:r>
                </w:p>
              </w:tc>
              <w:tc>
                <w:tcPr>
                  <w:tcW w:w="197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Амосова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Бохалханова</w:t>
                  </w:r>
                  <w:proofErr w:type="spellEnd"/>
                  <w:r w:rsidRPr="00491E95">
                    <w:t xml:space="preserve">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Шелепова</w:t>
                  </w:r>
                  <w:proofErr w:type="spellEnd"/>
                  <w:r w:rsidRPr="00491E95">
                    <w:t xml:space="preserve"> Т.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Павлов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Блинов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Заикин</w:t>
                  </w:r>
                  <w:proofErr w:type="spellEnd"/>
                  <w:r w:rsidRPr="00491E95">
                    <w:t xml:space="preserve"> Д.</w:t>
                  </w:r>
                </w:p>
              </w:tc>
              <w:tc>
                <w:tcPr>
                  <w:tcW w:w="16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0</w:t>
                  </w:r>
                </w:p>
              </w:tc>
              <w:tc>
                <w:tcPr>
                  <w:tcW w:w="17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0</w:t>
                  </w:r>
                </w:p>
              </w:tc>
            </w:tr>
            <w:tr w:rsidR="003805FB" w:rsidRPr="00491E95" w:rsidTr="003805FB">
              <w:trPr>
                <w:trHeight w:val="1369"/>
              </w:trPr>
              <w:tc>
                <w:tcPr>
                  <w:tcW w:w="46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49"/>
                    <w:contextualSpacing/>
                    <w:jc w:val="both"/>
                  </w:pPr>
                  <w:r w:rsidRPr="00491E95">
                    <w:t>2</w:t>
                  </w:r>
                </w:p>
              </w:tc>
              <w:tc>
                <w:tcPr>
                  <w:tcW w:w="15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  <w:r w:rsidRPr="00491E95">
                    <w:t>Группа «</w:t>
                  </w:r>
                  <w:proofErr w:type="spellStart"/>
                  <w:r w:rsidRPr="00491E95">
                    <w:t>Капитошки</w:t>
                  </w:r>
                  <w:proofErr w:type="spellEnd"/>
                  <w:r w:rsidRPr="00491E95">
                    <w:t>»</w:t>
                  </w:r>
                </w:p>
              </w:tc>
              <w:tc>
                <w:tcPr>
                  <w:tcW w:w="19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Хорев</w:t>
                  </w:r>
                  <w:proofErr w:type="spellEnd"/>
                  <w:r w:rsidRPr="00491E95">
                    <w:t xml:space="preserve"> Т.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Вьюшин</w:t>
                  </w:r>
                  <w:proofErr w:type="spellEnd"/>
                  <w:r w:rsidRPr="00491E95">
                    <w:t xml:space="preserve"> П.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Горский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Василина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Саргсян</w:t>
                  </w:r>
                  <w:proofErr w:type="spellEnd"/>
                  <w:r w:rsidRPr="00491E95">
                    <w:t xml:space="preserve">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Тугарин</w:t>
                  </w:r>
                  <w:proofErr w:type="spellEnd"/>
                  <w:r w:rsidRPr="00491E95">
                    <w:t xml:space="preserve">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Садков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Шелганов</w:t>
                  </w:r>
                  <w:proofErr w:type="spellEnd"/>
                  <w:r w:rsidRPr="00491E95">
                    <w:t xml:space="preserve">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Ченских</w:t>
                  </w:r>
                  <w:proofErr w:type="spellEnd"/>
                  <w:r w:rsidRPr="00491E95">
                    <w:t xml:space="preserve">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Рютин</w:t>
                  </w:r>
                  <w:proofErr w:type="spellEnd"/>
                  <w:r w:rsidRPr="00491E95">
                    <w:t xml:space="preserve"> И.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Хомяков Р.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Кирилюк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Науменко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Григорьева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Гимишян</w:t>
                  </w:r>
                  <w:proofErr w:type="spellEnd"/>
                  <w:r w:rsidRPr="00491E95">
                    <w:t xml:space="preserve">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Силина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Пивнева</w:t>
                  </w:r>
                  <w:proofErr w:type="spellEnd"/>
                  <w:r w:rsidRPr="00491E95">
                    <w:t xml:space="preserve">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Кравченко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Перелыгин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Татаринов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Петрова Л.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Татаринов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lastRenderedPageBreak/>
                    <w:t>Василькова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Шелганов</w:t>
                  </w:r>
                  <w:proofErr w:type="spellEnd"/>
                  <w:r w:rsidRPr="00491E95">
                    <w:t xml:space="preserve">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Горский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Хомяков Р.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Кусков И.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Гордеев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Васильев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Ухмыленко</w:t>
                  </w:r>
                  <w:proofErr w:type="spellEnd"/>
                  <w:r w:rsidRPr="00491E95">
                    <w:t xml:space="preserve"> П.</w:t>
                  </w:r>
                </w:p>
              </w:tc>
              <w:tc>
                <w:tcPr>
                  <w:tcW w:w="197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lastRenderedPageBreak/>
                    <w:t>Василина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Васильев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Василькова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Науменко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Силина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Бронникова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Пивнева</w:t>
                  </w:r>
                  <w:proofErr w:type="spellEnd"/>
                  <w:r w:rsidRPr="00491E95">
                    <w:t xml:space="preserve">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Хорев</w:t>
                  </w:r>
                  <w:proofErr w:type="spellEnd"/>
                  <w:r w:rsidRPr="00491E95">
                    <w:t xml:space="preserve"> Т.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Перелыгин Е.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Тугарин</w:t>
                  </w:r>
                  <w:proofErr w:type="spellEnd"/>
                  <w:r w:rsidRPr="00491E95">
                    <w:t xml:space="preserve">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Садков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Гимишян</w:t>
                  </w:r>
                  <w:proofErr w:type="spellEnd"/>
                  <w:r w:rsidRPr="00491E95">
                    <w:t xml:space="preserve"> М.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Васильев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Татаринов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Саргсян</w:t>
                  </w:r>
                  <w:proofErr w:type="spellEnd"/>
                  <w:r w:rsidRPr="00491E95">
                    <w:t xml:space="preserve"> А.</w:t>
                  </w:r>
                </w:p>
              </w:tc>
              <w:tc>
                <w:tcPr>
                  <w:tcW w:w="16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Василина А.</w:t>
                  </w:r>
                </w:p>
              </w:tc>
              <w:tc>
                <w:tcPr>
                  <w:tcW w:w="17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0</w:t>
                  </w:r>
                </w:p>
              </w:tc>
            </w:tr>
            <w:tr w:rsidR="003805FB" w:rsidRPr="00491E95" w:rsidTr="003805FB">
              <w:trPr>
                <w:trHeight w:val="660"/>
              </w:trPr>
              <w:tc>
                <w:tcPr>
                  <w:tcW w:w="46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49"/>
                    <w:contextualSpacing/>
                    <w:jc w:val="both"/>
                  </w:pPr>
                  <w:r w:rsidRPr="00491E95">
                    <w:lastRenderedPageBreak/>
                    <w:t>3</w:t>
                  </w:r>
                </w:p>
              </w:tc>
              <w:tc>
                <w:tcPr>
                  <w:tcW w:w="15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  <w:r w:rsidRPr="00491E95">
                    <w:rPr>
                      <w:color w:val="000000"/>
                    </w:rPr>
                    <w:t>Группа «Веснушки»</w:t>
                  </w:r>
                </w:p>
              </w:tc>
              <w:tc>
                <w:tcPr>
                  <w:tcW w:w="19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Белобородов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Березовская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Борисенко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Гайков</w:t>
                  </w:r>
                  <w:proofErr w:type="spellEnd"/>
                  <w:r w:rsidRPr="00491E95">
                    <w:t xml:space="preserve">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Гальян</w:t>
                  </w:r>
                  <w:proofErr w:type="spellEnd"/>
                  <w:r w:rsidRPr="00491E95">
                    <w:t xml:space="preserve">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Гатауллина</w:t>
                  </w:r>
                  <w:proofErr w:type="spellEnd"/>
                  <w:r w:rsidRPr="00491E95">
                    <w:t xml:space="preserve"> Т.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Гончарова В.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Григорьева П.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Долглполов</w:t>
                  </w:r>
                  <w:proofErr w:type="spellEnd"/>
                  <w:r w:rsidRPr="00491E95">
                    <w:t xml:space="preserve">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Жигалов Т.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Имихелов</w:t>
                  </w:r>
                  <w:proofErr w:type="spellEnd"/>
                  <w:r w:rsidRPr="00491E95">
                    <w:t xml:space="preserve">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Казанкова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Капка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Карнопольцева</w:t>
                  </w:r>
                  <w:proofErr w:type="spellEnd"/>
                  <w:r w:rsidRPr="00491E95">
                    <w:t xml:space="preserve"> 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Кокорина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Семенова Вер.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Семенова Варя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Снегирева Э.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Федосеенко К.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Филиппова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Шкинева</w:t>
                  </w:r>
                  <w:proofErr w:type="spellEnd"/>
                  <w:r w:rsidRPr="00491E95">
                    <w:t xml:space="preserve">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Шеханов</w:t>
                  </w:r>
                  <w:proofErr w:type="spellEnd"/>
                  <w:r w:rsidRPr="00491E95">
                    <w:t xml:space="preserve"> Р.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Хамуев</w:t>
                  </w:r>
                  <w:proofErr w:type="spellEnd"/>
                  <w:r w:rsidRPr="00491E95">
                    <w:t xml:space="preserve"> Д.</w:t>
                  </w:r>
                </w:p>
              </w:tc>
              <w:tc>
                <w:tcPr>
                  <w:tcW w:w="197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roofErr w:type="spellStart"/>
                  <w:r w:rsidRPr="00491E95">
                    <w:t>Гатауллина</w:t>
                  </w:r>
                  <w:proofErr w:type="spellEnd"/>
                  <w:r w:rsidRPr="00491E95">
                    <w:t xml:space="preserve"> Т.</w:t>
                  </w:r>
                </w:p>
                <w:p w:rsidR="003805FB" w:rsidRPr="00491E95" w:rsidRDefault="003805FB" w:rsidP="003805FB">
                  <w:r w:rsidRPr="00491E95">
                    <w:t>Федосенко К.</w:t>
                  </w:r>
                </w:p>
                <w:p w:rsidR="003805FB" w:rsidRPr="00491E95" w:rsidRDefault="003805FB" w:rsidP="003805FB">
                  <w:r w:rsidRPr="00491E95">
                    <w:t>Журавлева Д.</w:t>
                  </w:r>
                </w:p>
                <w:p w:rsidR="003805FB" w:rsidRPr="00491E95" w:rsidRDefault="003805FB" w:rsidP="003805FB">
                  <w:r w:rsidRPr="00491E95">
                    <w:t>Гончарова В.</w:t>
                  </w:r>
                </w:p>
                <w:p w:rsidR="003805FB" w:rsidRPr="00491E95" w:rsidRDefault="003805FB" w:rsidP="003805FB">
                  <w:r w:rsidRPr="00491E95">
                    <w:t>Снегирева Э.</w:t>
                  </w:r>
                </w:p>
                <w:p w:rsidR="003805FB" w:rsidRPr="00491E95" w:rsidRDefault="003805FB" w:rsidP="003805FB">
                  <w:proofErr w:type="spellStart"/>
                  <w:r w:rsidRPr="00491E95">
                    <w:t>Жгилева</w:t>
                  </w:r>
                  <w:proofErr w:type="spellEnd"/>
                  <w:r w:rsidRPr="00491E95">
                    <w:t xml:space="preserve"> Э.</w:t>
                  </w:r>
                </w:p>
                <w:p w:rsidR="003805FB" w:rsidRPr="00491E95" w:rsidRDefault="003805FB" w:rsidP="003805FB">
                  <w:r w:rsidRPr="00491E95">
                    <w:t>Жигалов Т.</w:t>
                  </w:r>
                </w:p>
                <w:p w:rsidR="003805FB" w:rsidRPr="00491E95" w:rsidRDefault="003805FB" w:rsidP="003805FB">
                  <w:proofErr w:type="spellStart"/>
                  <w:r w:rsidRPr="00491E95">
                    <w:t>Бахрушкина</w:t>
                  </w:r>
                  <w:proofErr w:type="spellEnd"/>
                  <w:r w:rsidRPr="00491E95">
                    <w:t xml:space="preserve">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Быкова В.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Долгополов С.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Борисенко А.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Хамуев</w:t>
                  </w:r>
                  <w:proofErr w:type="spellEnd"/>
                  <w:r w:rsidRPr="00491E95">
                    <w:t xml:space="preserve"> Д.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Григорьева П.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spellStart"/>
                  <w:r w:rsidRPr="00491E95">
                    <w:t>Гальян</w:t>
                  </w:r>
                  <w:proofErr w:type="spellEnd"/>
                  <w:r w:rsidRPr="00491E95">
                    <w:t xml:space="preserve"> С.</w:t>
                  </w:r>
                </w:p>
              </w:tc>
              <w:tc>
                <w:tcPr>
                  <w:tcW w:w="16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</w:pPr>
                  <w:r w:rsidRPr="00491E95">
                    <w:t>Борисенко А.</w:t>
                  </w:r>
                </w:p>
              </w:tc>
              <w:tc>
                <w:tcPr>
                  <w:tcW w:w="173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 xml:space="preserve">30 человек </w:t>
                  </w:r>
                </w:p>
                <w:p w:rsidR="003805FB" w:rsidRPr="00491E95" w:rsidRDefault="003805FB" w:rsidP="003805F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491E95">
                    <w:t>Всероссийский дистанционный фестиваль-конкурс «Снежная фантазия-2025»</w:t>
                  </w:r>
                </w:p>
              </w:tc>
            </w:tr>
          </w:tbl>
          <w:p w:rsidR="003805FB" w:rsidRPr="00491E95" w:rsidRDefault="003805FB" w:rsidP="003805FB">
            <w:pPr>
              <w:spacing w:line="276" w:lineRule="auto"/>
              <w:rPr>
                <w:b/>
                <w:bCs/>
                <w:color w:val="252525"/>
                <w:spacing w:val="-2"/>
              </w:rPr>
            </w:pP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  <w:rPr>
                <w:bCs/>
                <w:color w:val="252525"/>
                <w:spacing w:val="-2"/>
              </w:rPr>
            </w:pPr>
            <w:r w:rsidRPr="00491E95">
              <w:rPr>
                <w:bCs/>
                <w:color w:val="252525"/>
                <w:spacing w:val="-2"/>
              </w:rPr>
              <w:t xml:space="preserve">В течение 2024 - 2025 учебного года наши воспитанники ДОУ под руководством своих опытных педагогов и при поддержке своих любимых родителей принимали участие в различных конкурсах. </w:t>
            </w: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</w:pPr>
            <w:r w:rsidRPr="00491E95">
              <w:rPr>
                <w:bCs/>
                <w:color w:val="252525"/>
                <w:spacing w:val="-2"/>
              </w:rPr>
              <w:t>Анализ показал, что сотрудники ДОУ занимают активную жизненную позицию и приучают детей с дошкольного возраста понимать социальную значимость участия в мероприятиях различного уровня.</w:t>
            </w:r>
            <w:r w:rsidRPr="00491E95">
              <w:t xml:space="preserve"> </w:t>
            </w:r>
            <w:r w:rsidRPr="00491E95">
              <w:rPr>
                <w:bCs/>
                <w:color w:val="252525"/>
                <w:spacing w:val="-2"/>
              </w:rPr>
              <w:t>Многие из них принимали участие в дистанционной форме.</w:t>
            </w:r>
            <w:r w:rsidRPr="00491E95">
              <w:t xml:space="preserve"> Активно и эффективно занимались подготовкой детей к конкурсам все педагоги.</w:t>
            </w: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  <w:rPr>
                <w:bCs/>
                <w:color w:val="252525"/>
                <w:spacing w:val="-2"/>
              </w:rPr>
            </w:pPr>
            <w:r w:rsidRPr="00491E95">
              <w:rPr>
                <w:bCs/>
                <w:color w:val="252525"/>
                <w:spacing w:val="-2"/>
              </w:rPr>
              <w:t>Дети старшего дошкольного возраста являются наиболее активными участниками   конкурсов. Такое активное участие в конкурсах способствует повышению статуса ребенка среди сверстников, социального статуса семьи, расширению кругозора, становлению ценностного представления об окружающем мире.</w:t>
            </w: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  <w:rPr>
                <w:bCs/>
                <w:color w:val="252525"/>
                <w:spacing w:val="-2"/>
              </w:rPr>
            </w:pPr>
            <w:r w:rsidRPr="00491E95">
              <w:rPr>
                <w:bCs/>
                <w:color w:val="252525"/>
                <w:spacing w:val="-2"/>
              </w:rPr>
              <w:t>Достижение этого учебного года является: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  <w:rPr>
                <w:bCs/>
                <w:color w:val="252525"/>
                <w:spacing w:val="-2"/>
              </w:rPr>
            </w:pPr>
            <w:r w:rsidRPr="00491E95">
              <w:rPr>
                <w:bCs/>
                <w:color w:val="252525"/>
                <w:spacing w:val="-2"/>
              </w:rPr>
              <w:t xml:space="preserve">1. Участие наших воспитанников во Всероссийском дистанционном фестивале-конкурсе педагогического мастерства и детского творчества «Снежная фантазия-2025», номинация «Театральный жанр», 30 воспитанников группы «Веснушки», руководители </w:t>
            </w:r>
            <w:proofErr w:type="spellStart"/>
            <w:r w:rsidRPr="00491E95">
              <w:rPr>
                <w:bCs/>
                <w:color w:val="252525"/>
                <w:spacing w:val="-2"/>
              </w:rPr>
              <w:t>Яхина</w:t>
            </w:r>
            <w:proofErr w:type="spellEnd"/>
            <w:r w:rsidRPr="00491E95">
              <w:rPr>
                <w:bCs/>
                <w:color w:val="252525"/>
                <w:spacing w:val="-2"/>
              </w:rPr>
              <w:t xml:space="preserve"> Е.Г, Гаврилова А.Э., Тропина Е.С.- Диплом Победителя.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  <w:rPr>
                <w:bCs/>
                <w:color w:val="252525"/>
                <w:spacing w:val="-2"/>
              </w:rPr>
            </w:pPr>
            <w:r w:rsidRPr="00491E95">
              <w:rPr>
                <w:bCs/>
                <w:color w:val="252525"/>
                <w:spacing w:val="-2"/>
              </w:rPr>
              <w:t xml:space="preserve">2. Участие в </w:t>
            </w:r>
            <w:r w:rsidRPr="00491E95">
              <w:t>Межрегиональном конкурсе видеороликов «Моя семья и ПДД», Борисенко Артем, Василина А., участники, руководитель Белобородова Н.В., Тропина Е.С., Михеева А.Н.</w:t>
            </w:r>
            <w:r w:rsidRPr="00491E95">
              <w:rPr>
                <w:bCs/>
                <w:color w:val="252525"/>
                <w:spacing w:val="-2"/>
              </w:rPr>
              <w:t xml:space="preserve"> 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  <w:rPr>
                <w:bCs/>
                <w:color w:val="252525"/>
                <w:spacing w:val="-2"/>
              </w:rPr>
            </w:pPr>
            <w:r w:rsidRPr="00491E95">
              <w:rPr>
                <w:bCs/>
                <w:color w:val="252525"/>
                <w:spacing w:val="-2"/>
              </w:rPr>
              <w:lastRenderedPageBreak/>
              <w:t>3. Результативное участие в муниципальных конкурсах: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  <w:rPr>
                <w:bCs/>
                <w:color w:val="252525"/>
                <w:spacing w:val="-2"/>
              </w:rPr>
            </w:pPr>
            <w:r w:rsidRPr="00491E95">
              <w:rPr>
                <w:bCs/>
                <w:color w:val="252525"/>
                <w:spacing w:val="-2"/>
              </w:rPr>
              <w:t>- «Лучший юный экскурсовод-дошкольник», Жигалов Тимофей-призер, руководители Белобородова Н.В., Тропина Е.С.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t xml:space="preserve">- Фотоконкурс «В объективе осень…», Науменко Дмитрий, призер, руководитель Захарова О.В., </w:t>
            </w:r>
            <w:proofErr w:type="spellStart"/>
            <w:r w:rsidRPr="00491E95">
              <w:t>Гимишян</w:t>
            </w:r>
            <w:proofErr w:type="spellEnd"/>
            <w:r w:rsidRPr="00491E95">
              <w:t xml:space="preserve"> Мирослава – призер, руководитель Михеева А.Н.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t>- Конкурс изобразительного и декоративно-прикладного творчества «Прекрасный мир цветов и бабочек», Василина Ангелина - призер, Садков Макар-победитель, руководители Захарова О.В., Михеева А.Н.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rPr>
                <w:bCs/>
                <w:color w:val="252525"/>
                <w:spacing w:val="-2"/>
              </w:rPr>
              <w:t xml:space="preserve">- </w:t>
            </w:r>
            <w:r w:rsidRPr="00491E95">
              <w:t xml:space="preserve">Конкурс изобразительного и декоративно-прикладного творчества «По золотым аллеям сентября», Перелыгин Егор, Науменко Дмитрий, Василькова Милана, </w:t>
            </w:r>
            <w:proofErr w:type="spellStart"/>
            <w:r w:rsidRPr="00491E95">
              <w:t>Шелепова</w:t>
            </w:r>
            <w:proofErr w:type="spellEnd"/>
            <w:r w:rsidRPr="00491E95">
              <w:t xml:space="preserve"> Татьяна  – победители, руководители Захарова О.В., Михеева А.Н., Селищева А.С.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t>- Конкурс изобразительного и декоративно-прикладного творчества «Новогодняя  змея», Василина Ангелина – победитель, руководитель Захарова О.В.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t>- Акция «Моя семья-моё богатство», Гончарова Валерия-призер, руководитель Белобородова Н.В., Василина Ангелина – призер, руководитель Михеева А.Н.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t xml:space="preserve">- Акция «Своих не бросаем», воспитанники ДОУ-призеры, руководители Михеева А.Н., Захарова О.В., Гаврилова А.Э., Тропина Е.С., </w:t>
            </w:r>
            <w:proofErr w:type="spellStart"/>
            <w:r w:rsidRPr="00491E95">
              <w:t>Яхина</w:t>
            </w:r>
            <w:proofErr w:type="spellEnd"/>
            <w:r w:rsidRPr="00491E95">
              <w:t xml:space="preserve"> Е.Г.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t xml:space="preserve">-  Физкультурно-спортивный фестиваль «Праздник гимнастики» </w:t>
            </w:r>
            <w:proofErr w:type="spellStart"/>
            <w:r w:rsidRPr="00491E95">
              <w:t>Гатауллина</w:t>
            </w:r>
            <w:proofErr w:type="spellEnd"/>
            <w:r w:rsidRPr="00491E95">
              <w:t xml:space="preserve"> Таисия, Федосенко Ксения, Журавлева Дарья, Гончарова Валерия, Снегирева Элина, </w:t>
            </w:r>
            <w:proofErr w:type="spellStart"/>
            <w:r w:rsidRPr="00491E95">
              <w:t>Жгилева</w:t>
            </w:r>
            <w:proofErr w:type="spellEnd"/>
            <w:r w:rsidRPr="00491E95">
              <w:t xml:space="preserve"> Эмилия, </w:t>
            </w:r>
            <w:proofErr w:type="spellStart"/>
            <w:r w:rsidRPr="00491E95">
              <w:t>Бахрушкина</w:t>
            </w:r>
            <w:proofErr w:type="spellEnd"/>
            <w:r w:rsidRPr="00491E95">
              <w:t xml:space="preserve"> София, Быкова Виктория –призеры, руководитель Федорук Е.В.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t xml:space="preserve">- Конкурс чтецов «Для мира воевал солдат», </w:t>
            </w:r>
            <w:proofErr w:type="spellStart"/>
            <w:r w:rsidRPr="00491E95">
              <w:t>Рютин</w:t>
            </w:r>
            <w:proofErr w:type="spellEnd"/>
            <w:r w:rsidRPr="00491E95">
              <w:t xml:space="preserve"> Иван-победитель, руководитель Захарова О.В., Журавлева Дарья –победитель, руководители Гаврилова А.Э., Тропина Е.С., Василина Ангелина –призер, руководитель Михеева А.Н., Гончарова Валерия, Белобородов Данила-призеры, руководитель Белобородова Н.В., </w:t>
            </w:r>
            <w:proofErr w:type="spellStart"/>
            <w:r w:rsidRPr="00491E95">
              <w:t>Бахалханова</w:t>
            </w:r>
            <w:proofErr w:type="spellEnd"/>
            <w:r w:rsidRPr="00491E95">
              <w:t xml:space="preserve"> Милана –лауреат, руководитель Милютина Е.В., </w:t>
            </w:r>
            <w:proofErr w:type="spellStart"/>
            <w:r w:rsidRPr="00491E95">
              <w:t>Кашевская</w:t>
            </w:r>
            <w:proofErr w:type="spellEnd"/>
            <w:r w:rsidRPr="00491E95">
              <w:t xml:space="preserve"> Карина-лауреат, руководитель Селищева А.С., </w:t>
            </w:r>
            <w:proofErr w:type="spellStart"/>
            <w:r w:rsidRPr="00491E95">
              <w:t>Хорев</w:t>
            </w:r>
            <w:proofErr w:type="spellEnd"/>
            <w:r w:rsidRPr="00491E95">
              <w:t xml:space="preserve"> Тимур- лауреат, руководитель Михеева А.Н.</w:t>
            </w:r>
          </w:p>
          <w:p w:rsidR="003805FB" w:rsidRPr="00491E95" w:rsidRDefault="003805FB" w:rsidP="003805FB">
            <w:pPr>
              <w:spacing w:line="276" w:lineRule="auto"/>
              <w:contextualSpacing/>
              <w:jc w:val="both"/>
            </w:pPr>
            <w:r w:rsidRPr="00491E95">
              <w:t xml:space="preserve">            К</w:t>
            </w:r>
            <w:r w:rsidRPr="00491E95">
              <w:rPr>
                <w:bCs/>
                <w:color w:val="252525"/>
                <w:spacing w:val="-2"/>
              </w:rPr>
              <w:t xml:space="preserve">онкурсы являются важной характеристикой роста и развития детей. Организованные на должном уровне конкурсы полезны как для общего развития ребенка, так и могут сыграть активную роль в формировании необходимых для него волевых качеств, укрепления, закалки характера. </w:t>
            </w: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  <w:rPr>
                <w:bCs/>
                <w:color w:val="252525"/>
                <w:spacing w:val="-2"/>
              </w:rPr>
            </w:pPr>
            <w:r w:rsidRPr="00491E95">
              <w:rPr>
                <w:bCs/>
                <w:color w:val="252525"/>
                <w:spacing w:val="-2"/>
              </w:rPr>
              <w:t>Участие в различных конкурсах позволяет детям проявить себя, развить свои таланты, а также получить педагогу определенные преимущества в дальнейшей педагогической и образовательной деятельности.</w:t>
            </w: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  <w:rPr>
                <w:bCs/>
                <w:color w:val="252525"/>
                <w:spacing w:val="-2"/>
              </w:rPr>
            </w:pP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  <w:rPr>
                <w:bCs/>
                <w:color w:val="252525"/>
                <w:spacing w:val="-2"/>
              </w:rPr>
            </w:pPr>
          </w:p>
          <w:p w:rsidR="003805FB" w:rsidRPr="00491E95" w:rsidRDefault="003805FB" w:rsidP="003805FB">
            <w:pPr>
              <w:spacing w:line="276" w:lineRule="auto"/>
              <w:jc w:val="center"/>
              <w:rPr>
                <w:b/>
                <w:bCs/>
                <w:color w:val="252525"/>
                <w:spacing w:val="-2"/>
              </w:rPr>
            </w:pPr>
            <w:r w:rsidRPr="00491E95">
              <w:rPr>
                <w:b/>
                <w:bCs/>
                <w:color w:val="252525"/>
                <w:spacing w:val="-2"/>
              </w:rPr>
              <w:t>Анализ системы взаимодействия с родителями дошкольников и социальными партнерами</w:t>
            </w: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</w:pPr>
            <w:r w:rsidRPr="00491E95">
              <w:rPr>
                <w:color w:val="000000"/>
              </w:rPr>
              <w:t>В 2024-2025 учебном году родители являлись активными участниками образовательного процесса.</w:t>
            </w:r>
            <w:r w:rsidRPr="00491E95">
              <w:t xml:space="preserve"> Сотрудники ДОУ тесно взаимодействуют с семьями воспитанников. Семьи детей всех возрастных групп принимают участие в детских проектах, различных мероприятиях, конкурсах, оказывают посильную помощь ДОУ. </w:t>
            </w:r>
          </w:p>
          <w:p w:rsidR="003805FB" w:rsidRPr="00491E95" w:rsidRDefault="003805FB" w:rsidP="003805FB">
            <w:pPr>
              <w:pStyle w:val="c4"/>
              <w:shd w:val="clear" w:color="auto" w:fill="FFFFFF"/>
              <w:spacing w:before="0" w:beforeAutospacing="0" w:after="0" w:afterAutospacing="0" w:line="276" w:lineRule="auto"/>
              <w:ind w:firstLine="709"/>
            </w:pPr>
            <w:r w:rsidRPr="00491E95">
              <w:t xml:space="preserve">Чтобы выбрать стратегию воспитательной работы, в 2024 году  проводился анализ состава семей воспитанников. </w:t>
            </w:r>
          </w:p>
          <w:p w:rsidR="003805FB" w:rsidRPr="00491E95" w:rsidRDefault="003805FB" w:rsidP="003805FB">
            <w:pPr>
              <w:pStyle w:val="c4"/>
              <w:shd w:val="clear" w:color="auto" w:fill="FFFFFF"/>
              <w:spacing w:before="0" w:beforeAutospacing="0" w:after="0" w:afterAutospacing="0" w:line="276" w:lineRule="auto"/>
              <w:ind w:firstLine="709"/>
              <w:rPr>
                <w:rFonts w:eastAsiaTheme="minorEastAsia"/>
              </w:rPr>
            </w:pPr>
          </w:p>
          <w:tbl>
            <w:tblPr>
              <w:tblStyle w:val="a7"/>
              <w:tblW w:w="9549" w:type="dxa"/>
              <w:tblLayout w:type="fixed"/>
              <w:tblLook w:val="04A0" w:firstRow="1" w:lastRow="0" w:firstColumn="1" w:lastColumn="0" w:noHBand="0" w:noVBand="1"/>
            </w:tblPr>
            <w:tblGrid>
              <w:gridCol w:w="3183"/>
              <w:gridCol w:w="3183"/>
              <w:gridCol w:w="3183"/>
            </w:tblGrid>
            <w:tr w:rsidR="003805FB" w:rsidRPr="00491E95" w:rsidTr="003805FB">
              <w:trPr>
                <w:trHeight w:val="624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b/>
                    </w:rPr>
                  </w:pPr>
                  <w:proofErr w:type="spellStart"/>
                  <w:r w:rsidRPr="00491E95">
                    <w:rPr>
                      <w:b/>
                    </w:rPr>
                    <w:t>Характеристика</w:t>
                  </w:r>
                  <w:proofErr w:type="spellEnd"/>
                  <w:r w:rsidRPr="00491E95">
                    <w:rPr>
                      <w:b/>
                    </w:rPr>
                    <w:t xml:space="preserve"> </w:t>
                  </w:r>
                  <w:proofErr w:type="spellStart"/>
                  <w:r w:rsidRPr="00491E95">
                    <w:rPr>
                      <w:b/>
                    </w:rPr>
                    <w:t>семьи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b/>
                    </w:rPr>
                  </w:pPr>
                  <w:proofErr w:type="spellStart"/>
                  <w:r w:rsidRPr="00491E95">
                    <w:rPr>
                      <w:b/>
                    </w:rPr>
                    <w:t>Количество</w:t>
                  </w:r>
                  <w:proofErr w:type="spellEnd"/>
                  <w:r w:rsidRPr="00491E95">
                    <w:rPr>
                      <w:b/>
                    </w:rPr>
                    <w:t xml:space="preserve"> </w:t>
                  </w:r>
                  <w:proofErr w:type="spellStart"/>
                  <w:r w:rsidRPr="00491E95">
                    <w:rPr>
                      <w:b/>
                    </w:rPr>
                    <w:t>семей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b/>
                      <w:lang w:val="ru-RU"/>
                    </w:rPr>
                  </w:pPr>
                  <w:r w:rsidRPr="00491E95">
                    <w:rPr>
                      <w:b/>
                      <w:lang w:val="ru-RU"/>
                    </w:rPr>
                    <w:t>Процент от общего состава семей</w:t>
                  </w:r>
                </w:p>
              </w:tc>
            </w:tr>
            <w:tr w:rsidR="003805FB" w:rsidRPr="00491E95" w:rsidTr="003805FB">
              <w:trPr>
                <w:trHeight w:val="312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proofErr w:type="spellStart"/>
                  <w:r w:rsidRPr="00491E95">
                    <w:t>Полная</w:t>
                  </w:r>
                  <w:proofErr w:type="spellEnd"/>
                  <w:r w:rsidRPr="00491E95">
                    <w:t xml:space="preserve"> </w:t>
                  </w:r>
                  <w:proofErr w:type="spellStart"/>
                  <w:r w:rsidRPr="00491E95">
                    <w:t>семья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t>106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t>88%</w:t>
                  </w:r>
                </w:p>
              </w:tc>
            </w:tr>
            <w:tr w:rsidR="003805FB" w:rsidRPr="00491E95" w:rsidTr="003805FB">
              <w:trPr>
                <w:trHeight w:val="312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proofErr w:type="spellStart"/>
                  <w:r w:rsidRPr="00491E95">
                    <w:t>Неполная</w:t>
                  </w:r>
                  <w:proofErr w:type="spellEnd"/>
                  <w:r w:rsidRPr="00491E95">
                    <w:t xml:space="preserve"> </w:t>
                  </w:r>
                  <w:proofErr w:type="spellStart"/>
                  <w:r w:rsidRPr="00491E95">
                    <w:t>семья</w:t>
                  </w:r>
                  <w:proofErr w:type="spellEnd"/>
                  <w:r w:rsidRPr="00491E95">
                    <w:t xml:space="preserve"> с </w:t>
                  </w:r>
                  <w:proofErr w:type="spellStart"/>
                  <w:r w:rsidRPr="00491E95">
                    <w:t>матерью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t>1</w:t>
                  </w:r>
                  <w:r w:rsidRPr="00491E95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rPr>
                      <w:lang w:val="ru-RU"/>
                    </w:rPr>
                    <w:t>10</w:t>
                  </w:r>
                  <w:r w:rsidRPr="00491E95">
                    <w:t>%</w:t>
                  </w:r>
                </w:p>
              </w:tc>
            </w:tr>
            <w:tr w:rsidR="003805FB" w:rsidRPr="00491E95" w:rsidTr="003805FB">
              <w:trPr>
                <w:trHeight w:val="325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proofErr w:type="spellStart"/>
                  <w:r w:rsidRPr="00491E95">
                    <w:lastRenderedPageBreak/>
                    <w:t>Неполная</w:t>
                  </w:r>
                  <w:proofErr w:type="spellEnd"/>
                  <w:r w:rsidRPr="00491E95">
                    <w:t xml:space="preserve"> </w:t>
                  </w:r>
                  <w:proofErr w:type="spellStart"/>
                  <w:r w:rsidRPr="00491E95">
                    <w:t>семья</w:t>
                  </w:r>
                  <w:proofErr w:type="spellEnd"/>
                  <w:r w:rsidRPr="00491E95">
                    <w:t xml:space="preserve"> с </w:t>
                  </w:r>
                  <w:proofErr w:type="spellStart"/>
                  <w:r w:rsidRPr="00491E95">
                    <w:t>отцом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t>2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t>2%</w:t>
                  </w:r>
                </w:p>
              </w:tc>
            </w:tr>
            <w:tr w:rsidR="003805FB" w:rsidRPr="00491E95" w:rsidTr="003805FB">
              <w:trPr>
                <w:trHeight w:val="312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proofErr w:type="spellStart"/>
                  <w:r w:rsidRPr="00491E95">
                    <w:t>Оформлено</w:t>
                  </w:r>
                  <w:proofErr w:type="spellEnd"/>
                  <w:r w:rsidRPr="00491E95">
                    <w:t xml:space="preserve"> </w:t>
                  </w:r>
                  <w:proofErr w:type="spellStart"/>
                  <w:r w:rsidRPr="00491E95">
                    <w:t>опекунство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rPr>
                      <w:lang w:val="ru-RU"/>
                    </w:rPr>
                    <w:t>0</w:t>
                  </w:r>
                  <w:r w:rsidRPr="00491E95">
                    <w:t>%</w:t>
                  </w:r>
                </w:p>
              </w:tc>
            </w:tr>
            <w:tr w:rsidR="003805FB" w:rsidRPr="00491E95" w:rsidTr="003805FB">
              <w:trPr>
                <w:trHeight w:val="312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proofErr w:type="spellStart"/>
                  <w:r w:rsidRPr="00491E95">
                    <w:t>Семья</w:t>
                  </w:r>
                  <w:proofErr w:type="spellEnd"/>
                  <w:r w:rsidRPr="00491E95">
                    <w:t xml:space="preserve"> с </w:t>
                  </w:r>
                  <w:proofErr w:type="spellStart"/>
                  <w:r w:rsidRPr="00491E95">
                    <w:t>одним</w:t>
                  </w:r>
                  <w:proofErr w:type="spellEnd"/>
                  <w:r w:rsidRPr="00491E95">
                    <w:t xml:space="preserve"> </w:t>
                  </w:r>
                  <w:proofErr w:type="spellStart"/>
                  <w:r w:rsidRPr="00491E95">
                    <w:t>ребенком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t>2</w:t>
                  </w:r>
                  <w:r w:rsidRPr="00491E95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rPr>
                      <w:lang w:val="ru-RU"/>
                    </w:rPr>
                    <w:t>18</w:t>
                  </w:r>
                  <w:r w:rsidRPr="00491E95">
                    <w:t>%</w:t>
                  </w:r>
                </w:p>
              </w:tc>
            </w:tr>
            <w:tr w:rsidR="003805FB" w:rsidRPr="00491E95" w:rsidTr="003805FB">
              <w:trPr>
                <w:trHeight w:val="312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proofErr w:type="spellStart"/>
                  <w:r w:rsidRPr="00491E95">
                    <w:t>Семья</w:t>
                  </w:r>
                  <w:proofErr w:type="spellEnd"/>
                  <w:r w:rsidRPr="00491E95">
                    <w:t xml:space="preserve"> с </w:t>
                  </w:r>
                  <w:proofErr w:type="spellStart"/>
                  <w:r w:rsidRPr="00491E95">
                    <w:t>двумя</w:t>
                  </w:r>
                  <w:proofErr w:type="spellEnd"/>
                  <w:r w:rsidRPr="00491E95">
                    <w:t xml:space="preserve"> </w:t>
                  </w:r>
                  <w:proofErr w:type="spellStart"/>
                  <w:r w:rsidRPr="00491E95">
                    <w:t>детьми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rPr>
                      <w:lang w:val="ru-RU"/>
                    </w:rPr>
                    <w:t>56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</w:pPr>
                  <w:r w:rsidRPr="00491E95">
                    <w:rPr>
                      <w:lang w:val="ru-RU"/>
                    </w:rPr>
                    <w:t>47</w:t>
                  </w:r>
                  <w:r w:rsidRPr="00491E95">
                    <w:t>%</w:t>
                  </w:r>
                </w:p>
              </w:tc>
            </w:tr>
            <w:tr w:rsidR="003805FB" w:rsidRPr="00491E95" w:rsidTr="003805FB">
              <w:trPr>
                <w:trHeight w:val="312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rPr>
                      <w:lang w:val="ru-RU"/>
                    </w:rPr>
                    <w:t>Семья с тремя и более детьми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rPr>
                      <w:lang w:val="ru-RU"/>
                    </w:rPr>
                    <w:t>42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rPr>
                      <w:lang w:val="ru-RU"/>
                    </w:rPr>
                    <w:t>35%</w:t>
                  </w:r>
                </w:p>
              </w:tc>
            </w:tr>
            <w:tr w:rsidR="003805FB" w:rsidRPr="00491E95" w:rsidTr="003805FB">
              <w:trPr>
                <w:trHeight w:val="325"/>
              </w:trPr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rPr>
                      <w:lang w:val="ru-RU"/>
                    </w:rPr>
                    <w:t>Всего семей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rPr>
                      <w:lang w:val="ru-RU"/>
                    </w:rPr>
                    <w:t>120</w:t>
                  </w:r>
                </w:p>
              </w:tc>
              <w:tc>
                <w:tcPr>
                  <w:tcW w:w="3183" w:type="dxa"/>
                </w:tcPr>
                <w:p w:rsidR="003805FB" w:rsidRPr="00491E95" w:rsidRDefault="003805FB" w:rsidP="003805FB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491E95">
                    <w:rPr>
                      <w:lang w:val="ru-RU"/>
                    </w:rPr>
                    <w:t>100%</w:t>
                  </w:r>
                </w:p>
              </w:tc>
            </w:tr>
          </w:tbl>
          <w:p w:rsidR="003805FB" w:rsidRPr="00491E95" w:rsidRDefault="003805FB" w:rsidP="003805FB">
            <w:pPr>
              <w:spacing w:line="276" w:lineRule="auto"/>
              <w:ind w:firstLine="709"/>
              <w:jc w:val="both"/>
            </w:pPr>
          </w:p>
          <w:p w:rsidR="003805FB" w:rsidRPr="00491E95" w:rsidRDefault="003805FB" w:rsidP="003805FB">
            <w:pPr>
              <w:spacing w:line="276" w:lineRule="auto"/>
              <w:ind w:firstLine="720"/>
              <w:jc w:val="both"/>
            </w:pPr>
            <w:r w:rsidRPr="00491E95">
              <w:t>Анализ состава семей воспитанников показывает, что контингент семей это, в основном, полные семьи – 88%, так же как и в прошлом году, семьи с двумя и более детьми составляют - 82% семей.  Контингент воспитанников социально благополучный.  Со многими родителями за период работы учреждения, сложились прочные доброжелательные отношения сотрудничества и взаимопомощи. Детям из неполных семей, семей, где один из родителей является участником СВО,  уделяется большее внимание - изучение развития эмоционально-волевой и личностной сферы обучающегося, помощь в устранении психотравмирующих ситуаций в жизни ребёнка.</w:t>
            </w:r>
          </w:p>
          <w:p w:rsidR="003805FB" w:rsidRPr="00491E95" w:rsidRDefault="003805FB" w:rsidP="003805FB">
            <w:pPr>
              <w:spacing w:line="276" w:lineRule="auto"/>
              <w:ind w:firstLine="709"/>
              <w:jc w:val="both"/>
            </w:pPr>
            <w:r w:rsidRPr="00491E95">
              <w:t xml:space="preserve">В ДОУ вся информация об учреждении и его деятельности открыта и доступна родителям. Этому способствует своевременное оповещение о проводимых мероприятиях через сайт ДОО, </w:t>
            </w:r>
            <w:proofErr w:type="spellStart"/>
            <w:r w:rsidRPr="00491E95">
              <w:t>Госпаблик</w:t>
            </w:r>
            <w:proofErr w:type="spellEnd"/>
            <w:r w:rsidRPr="00491E95">
              <w:t xml:space="preserve"> в социальной сети </w:t>
            </w:r>
            <w:proofErr w:type="spellStart"/>
            <w:r w:rsidRPr="00491E95">
              <w:t>Вконтакте</w:t>
            </w:r>
            <w:proofErr w:type="spellEnd"/>
            <w:r w:rsidRPr="00491E95">
              <w:t xml:space="preserve">, объявления, стенды, буклеты. Информация на сайте ДОУ систематически пополняется педагогами и специалистами. В  детском саду действует </w:t>
            </w:r>
            <w:proofErr w:type="spellStart"/>
            <w:r w:rsidRPr="00491E95">
              <w:t>госпаблик</w:t>
            </w:r>
            <w:proofErr w:type="spellEnd"/>
            <w:r w:rsidRPr="00491E95">
              <w:t xml:space="preserve"> сообщество в социальной сети «</w:t>
            </w:r>
            <w:proofErr w:type="spellStart"/>
            <w:r w:rsidRPr="00491E95">
              <w:t>ВКонтакте</w:t>
            </w:r>
            <w:proofErr w:type="spellEnd"/>
            <w:r w:rsidRPr="00491E95">
              <w:t>» - «МДОУ ИРМО Хомутовский детский сад №3». Регулярно публикуются новости, консультации педагогов и специалистов, объявления, опросы. В рамках сотрудничества с семьями  в ДОУ  организован Консультативный пункт «</w:t>
            </w:r>
            <w:proofErr w:type="spellStart"/>
            <w:r w:rsidRPr="00491E95">
              <w:t>КАРУСЕЛЬка</w:t>
            </w:r>
            <w:proofErr w:type="spellEnd"/>
            <w:r w:rsidRPr="00491E95">
              <w:t>», оказывающий методическую, психолого-педагогическую, диагностическую, консультативную помощь родителям (законным представителям), обеспечивающим получение детьми дошкольного образования в форме семейного образования, в том числе родителям (законным представителям) детей, обучающихся в МДОУ ИРМО «Хомутовский детский сад общеразвивающего вида №3».</w:t>
            </w:r>
            <w:r w:rsidRPr="00491E95">
              <w:rPr>
                <w:rFonts w:eastAsia="SimSun"/>
                <w:lang w:eastAsia="ar-SA"/>
              </w:rPr>
              <w:t xml:space="preserve"> Родители обращаются по самым разным вопросам или проблемам. После беседы со специалистами родители получают рекомендации, ориентированные на потребности ребенка. </w:t>
            </w:r>
            <w:r w:rsidRPr="00491E95">
              <w:t>В 2024-25 году ДОУ оказано 87 консультативных услуг.</w:t>
            </w:r>
          </w:p>
          <w:p w:rsidR="003805FB" w:rsidRPr="00491E95" w:rsidRDefault="003805FB" w:rsidP="003805FB">
            <w:pPr>
              <w:spacing w:line="276" w:lineRule="auto"/>
              <w:ind w:firstLine="709"/>
              <w:jc w:val="both"/>
            </w:pPr>
            <w:r w:rsidRPr="00491E95">
              <w:t xml:space="preserve">С целью выявления уровня удовлетворенности качеством предоставляемых услуг в марте 2025 года  проводилось анкетирование родителей (законных представителей) воспитанников. В анкетировании приняло участие 101 человек, что составило 90% от возможного числа респондентов.  Такой процент указывает на то, что родители готовы на взаимодействие и сотрудничество. Качественный анализ проведенного анкетирования позволил выявить уровень удовлетворенности родителей качеством предоставляемых услуг и сделать выводы. Качеством образования, которое получают дети в ДОУ, удовлетворены-81% опрошенных, 12%-затруднились с ответом, 7%-не удовлетворены качеством предоставляемых услуг. Следовательно, наибольшая часть родителей считают, что их дети получают необходимые знания и умения, </w:t>
            </w:r>
            <w:proofErr w:type="spellStart"/>
            <w:r w:rsidRPr="00491E95">
              <w:t>воспитательно</w:t>
            </w:r>
            <w:proofErr w:type="spellEnd"/>
            <w:r w:rsidRPr="00491E95">
              <w:t>-образовательная работа, которую проводят педагоги, положительно влияет на развитие и воспитание их детей.</w:t>
            </w:r>
          </w:p>
          <w:p w:rsidR="003805FB" w:rsidRPr="009E5E07" w:rsidRDefault="003805FB" w:rsidP="003805F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:rsidR="003805FB" w:rsidRDefault="003805FB" w:rsidP="003805F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22222"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4F77637" wp14:editId="347EFD9D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4595495" cy="2035175"/>
                  <wp:effectExtent l="0" t="0" r="0" b="3175"/>
                  <wp:wrapSquare wrapText="bothSides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05FB" w:rsidRDefault="003805FB" w:rsidP="003805F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:rsidR="003805FB" w:rsidRDefault="003805FB" w:rsidP="003805F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:rsidR="003805FB" w:rsidRPr="009E5E07" w:rsidRDefault="003805FB" w:rsidP="003805F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:rsidR="003805FB" w:rsidRDefault="003805FB" w:rsidP="003805FB">
            <w:pPr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</w:rPr>
            </w:pPr>
          </w:p>
          <w:p w:rsidR="003805FB" w:rsidRDefault="003805FB" w:rsidP="003805FB">
            <w:pPr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</w:rPr>
            </w:pPr>
          </w:p>
          <w:p w:rsidR="003805FB" w:rsidRDefault="003805FB" w:rsidP="003805FB">
            <w:pPr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</w:rPr>
            </w:pPr>
          </w:p>
          <w:p w:rsidR="003805FB" w:rsidRPr="00F518B3" w:rsidRDefault="003805FB" w:rsidP="003805FB">
            <w:pPr>
              <w:spacing w:line="276" w:lineRule="auto"/>
              <w:ind w:firstLine="709"/>
              <w:jc w:val="both"/>
              <w:rPr>
                <w:rFonts w:cstheme="minorHAnsi"/>
              </w:rPr>
            </w:pPr>
            <w:r w:rsidRPr="00F518B3">
              <w:rPr>
                <w:rFonts w:cstheme="minorHAnsi"/>
                <w:b/>
                <w:bCs/>
                <w:color w:val="000000"/>
              </w:rPr>
              <w:t>Вывод:</w:t>
            </w:r>
            <w:r w:rsidRPr="00F518B3">
              <w:rPr>
                <w:rFonts w:cstheme="minorHAnsi"/>
                <w:color w:val="000000"/>
              </w:rPr>
              <w:t xml:space="preserve"> </w:t>
            </w:r>
            <w:r w:rsidRPr="00F518B3">
              <w:rPr>
                <w:rFonts w:cstheme="minorHAnsi"/>
              </w:rPr>
              <w:t xml:space="preserve"> уровень удовлетворенности родителей как участников образовательн</w:t>
            </w:r>
            <w:r>
              <w:rPr>
                <w:rFonts w:cstheme="minorHAnsi"/>
              </w:rPr>
              <w:t>ых отношений составляет 81,2</w:t>
            </w:r>
            <w:r w:rsidRPr="00F518B3">
              <w:rPr>
                <w:rFonts w:cstheme="minorHAnsi"/>
              </w:rPr>
              <w:t>%, что является высоким показателем результативности работы коллектива.</w:t>
            </w:r>
          </w:p>
          <w:p w:rsidR="003805FB" w:rsidRPr="00F518B3" w:rsidRDefault="003805FB" w:rsidP="003805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b/>
                <w:bCs/>
                <w:color w:val="000000"/>
              </w:rPr>
              <w:t>Совместные образовательные мероприятия с детьми при участии социальных партнеров</w:t>
            </w:r>
          </w:p>
          <w:p w:rsidR="003805FB" w:rsidRPr="00F518B3" w:rsidRDefault="003805FB" w:rsidP="003805FB">
            <w:pPr>
              <w:spacing w:line="276" w:lineRule="auto"/>
              <w:ind w:firstLine="720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 xml:space="preserve">В течение года детский сад сотрудничал с социальными партнерами: </w:t>
            </w:r>
          </w:p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 xml:space="preserve">- Библиотекой МУК КСК </w:t>
            </w:r>
            <w:proofErr w:type="spellStart"/>
            <w:r w:rsidRPr="00F518B3">
              <w:rPr>
                <w:rFonts w:cstheme="minorHAnsi"/>
                <w:color w:val="000000"/>
              </w:rPr>
              <w:t>Хомутовского</w:t>
            </w:r>
            <w:proofErr w:type="spellEnd"/>
            <w:r w:rsidRPr="00F518B3">
              <w:rPr>
                <w:rFonts w:cstheme="minorHAnsi"/>
                <w:color w:val="000000"/>
              </w:rPr>
              <w:t xml:space="preserve"> МО</w:t>
            </w:r>
          </w:p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 xml:space="preserve">- ДДТ МУК КСК </w:t>
            </w:r>
            <w:proofErr w:type="spellStart"/>
            <w:r w:rsidRPr="00F518B3">
              <w:rPr>
                <w:rFonts w:cstheme="minorHAnsi"/>
                <w:color w:val="000000"/>
              </w:rPr>
              <w:t>Хомутовского</w:t>
            </w:r>
            <w:proofErr w:type="spellEnd"/>
            <w:r w:rsidRPr="00F518B3">
              <w:rPr>
                <w:rFonts w:cstheme="minorHAnsi"/>
                <w:color w:val="000000"/>
              </w:rPr>
              <w:t xml:space="preserve"> МО</w:t>
            </w:r>
          </w:p>
          <w:p w:rsidR="003805FB" w:rsidRPr="00F518B3" w:rsidRDefault="003805FB" w:rsidP="003805FB">
            <w:pPr>
              <w:spacing w:line="276" w:lineRule="auto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- МОУ ИРМО «</w:t>
            </w:r>
            <w:proofErr w:type="spellStart"/>
            <w:r w:rsidRPr="00F518B3">
              <w:rPr>
                <w:rFonts w:cstheme="minorHAnsi"/>
                <w:color w:val="000000"/>
              </w:rPr>
              <w:t>Хомутовская</w:t>
            </w:r>
            <w:proofErr w:type="spellEnd"/>
            <w:r w:rsidRPr="00F518B3">
              <w:rPr>
                <w:rFonts w:cstheme="minorHAnsi"/>
                <w:color w:val="000000"/>
              </w:rPr>
              <w:t xml:space="preserve"> СОШ №2»</w:t>
            </w:r>
          </w:p>
          <w:p w:rsidR="003805FB" w:rsidRPr="00F518B3" w:rsidRDefault="003805FB" w:rsidP="003805FB">
            <w:pPr>
              <w:spacing w:line="276" w:lineRule="auto"/>
              <w:ind w:right="180"/>
              <w:contextualSpacing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- МОУ ИРМО ЦРТДЮ</w:t>
            </w:r>
          </w:p>
          <w:p w:rsidR="003805FB" w:rsidRPr="00F518B3" w:rsidRDefault="003805FB" w:rsidP="003805FB">
            <w:pPr>
              <w:spacing w:line="276" w:lineRule="auto"/>
              <w:ind w:right="180"/>
              <w:contextualSpacing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 xml:space="preserve"> </w:t>
            </w:r>
            <w:r w:rsidRPr="00F518B3">
              <w:rPr>
                <w:rFonts w:cstheme="minorHAnsi"/>
                <w:color w:val="000000"/>
              </w:rPr>
              <w:t>театральными студиями.</w:t>
            </w:r>
          </w:p>
          <w:p w:rsidR="003805FB" w:rsidRPr="00F518B3" w:rsidRDefault="003805FB" w:rsidP="003805FB">
            <w:pPr>
              <w:spacing w:line="276" w:lineRule="auto"/>
              <w:ind w:right="180" w:firstLine="72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В рамках реализации задач обновленной ООП ДОУ были заключены и </w:t>
            </w:r>
            <w:r>
              <w:rPr>
                <w:rFonts w:cstheme="minorHAnsi"/>
                <w:color w:val="000000"/>
              </w:rPr>
              <w:t>согласованы,</w:t>
            </w:r>
            <w:r w:rsidRPr="00F518B3">
              <w:rPr>
                <w:rFonts w:cstheme="minorHAnsi"/>
                <w:color w:val="000000"/>
              </w:rPr>
              <w:t xml:space="preserve"> реализованы планы работы по обеспечению преемственности на </w:t>
            </w:r>
            <w:r>
              <w:rPr>
                <w:rFonts w:cstheme="minorHAnsi"/>
                <w:color w:val="000000"/>
              </w:rPr>
              <w:t>2024-2025</w:t>
            </w:r>
            <w:r w:rsidRPr="00F518B3">
              <w:rPr>
                <w:rFonts w:cstheme="minorHAnsi"/>
                <w:color w:val="000000"/>
              </w:rPr>
              <w:t xml:space="preserve"> учебный год, что способствовало </w:t>
            </w:r>
            <w:r w:rsidRPr="00F518B3">
              <w:rPr>
                <w:rFonts w:cstheme="minorHAnsi"/>
              </w:rPr>
              <w:t xml:space="preserve">оптимизации </w:t>
            </w:r>
            <w:proofErr w:type="spellStart"/>
            <w:r w:rsidRPr="00F518B3">
              <w:rPr>
                <w:rFonts w:cstheme="minorHAnsi"/>
              </w:rPr>
              <w:t>воспитательно</w:t>
            </w:r>
            <w:proofErr w:type="spellEnd"/>
            <w:r w:rsidRPr="00F518B3">
              <w:rPr>
                <w:rFonts w:cstheme="minorHAnsi"/>
              </w:rPr>
              <w:t xml:space="preserve">-образовательного процесса, социализации детей. </w:t>
            </w:r>
          </w:p>
          <w:p w:rsidR="003805FB" w:rsidRDefault="003805FB" w:rsidP="003805FB">
            <w:pPr>
              <w:spacing w:line="276" w:lineRule="auto"/>
              <w:ind w:right="180" w:firstLine="720"/>
              <w:contextualSpacing/>
              <w:jc w:val="both"/>
              <w:rPr>
                <w:rFonts w:cstheme="minorHAnsi"/>
              </w:rPr>
            </w:pPr>
            <w:r w:rsidRPr="00F518B3">
              <w:rPr>
                <w:rFonts w:cstheme="minorHAnsi"/>
                <w:b/>
              </w:rPr>
              <w:t>Вывод:</w:t>
            </w:r>
            <w:r w:rsidRPr="00F518B3">
              <w:rPr>
                <w:rFonts w:cstheme="minorHAnsi"/>
              </w:rPr>
              <w:t xml:space="preserve">  детский сад поддерживает традиционные контакты и открыт к сотрудничеству с разными организациями, способствующими эффективной организации </w:t>
            </w:r>
            <w:proofErr w:type="spellStart"/>
            <w:r w:rsidRPr="00F518B3">
              <w:rPr>
                <w:rFonts w:cstheme="minorHAnsi"/>
              </w:rPr>
              <w:t>воспитательно</w:t>
            </w:r>
            <w:proofErr w:type="spellEnd"/>
            <w:r w:rsidRPr="00F518B3">
              <w:rPr>
                <w:rFonts w:cstheme="minorHAnsi"/>
              </w:rPr>
              <w:t xml:space="preserve">-образовательного процесса. </w:t>
            </w:r>
          </w:p>
          <w:p w:rsidR="003805FB" w:rsidRDefault="003805FB" w:rsidP="003805FB">
            <w:pPr>
              <w:spacing w:line="276" w:lineRule="auto"/>
              <w:ind w:right="180" w:firstLine="720"/>
              <w:contextualSpacing/>
              <w:jc w:val="both"/>
              <w:rPr>
                <w:rFonts w:cstheme="minorHAnsi"/>
                <w:color w:val="000000"/>
              </w:rPr>
            </w:pPr>
          </w:p>
          <w:p w:rsidR="003805FB" w:rsidRPr="00F518B3" w:rsidRDefault="003805FB" w:rsidP="003805FB">
            <w:pPr>
              <w:spacing w:line="276" w:lineRule="auto"/>
              <w:ind w:right="180" w:firstLine="720"/>
              <w:contextualSpacing/>
              <w:jc w:val="both"/>
              <w:rPr>
                <w:rFonts w:cstheme="minorHAnsi"/>
                <w:color w:val="000000"/>
              </w:rPr>
            </w:pPr>
          </w:p>
          <w:p w:rsidR="003805FB" w:rsidRPr="00F518B3" w:rsidRDefault="003805FB" w:rsidP="003805FB">
            <w:pPr>
              <w:spacing w:line="276" w:lineRule="auto"/>
              <w:ind w:firstLine="720"/>
              <w:jc w:val="center"/>
              <w:rPr>
                <w:rFonts w:cstheme="minorHAnsi"/>
              </w:rPr>
            </w:pPr>
            <w:r w:rsidRPr="00F518B3">
              <w:rPr>
                <w:rFonts w:cstheme="minorHAnsi"/>
                <w:b/>
                <w:bCs/>
                <w:color w:val="252525"/>
                <w:spacing w:val="-2"/>
              </w:rPr>
              <w:t>Общие выводы и перспективы в работе</w:t>
            </w:r>
          </w:p>
          <w:p w:rsidR="003805FB" w:rsidRPr="00F518B3" w:rsidRDefault="003805FB" w:rsidP="003805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b/>
                <w:bCs/>
                <w:color w:val="000000"/>
              </w:rPr>
              <w:t>Общий вывод:</w:t>
            </w:r>
            <w:r w:rsidRPr="00F518B3">
              <w:rPr>
                <w:rFonts w:cstheme="minorHAnsi"/>
                <w:color w:val="000000"/>
              </w:rPr>
              <w:t xml:space="preserve"> результаты работы учреждения соответствуют требованиям государства, запросам родителей: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педагогическими работниками детский сад укомплектован (вакансия музыкальный руководитель 0,5 ставки)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профессиональная компетентность педагогических работников: на </w:t>
            </w:r>
            <w:r>
              <w:rPr>
                <w:rFonts w:cstheme="minorHAnsi"/>
                <w:color w:val="000000"/>
              </w:rPr>
              <w:t>10</w:t>
            </w:r>
            <w:r w:rsidRPr="00F518B3">
              <w:rPr>
                <w:rFonts w:cstheme="minorHAnsi"/>
                <w:color w:val="000000"/>
              </w:rPr>
              <w:t xml:space="preserve"> педагогов от общего </w:t>
            </w:r>
            <w:r>
              <w:rPr>
                <w:rFonts w:cstheme="minorHAnsi"/>
                <w:color w:val="000000"/>
              </w:rPr>
              <w:t>педагогического состава имеют: 9 квалификационную категорию, 1 педагог имее</w:t>
            </w:r>
            <w:r w:rsidRPr="00F518B3">
              <w:rPr>
                <w:rFonts w:cstheme="minorHAnsi"/>
                <w:color w:val="000000"/>
              </w:rPr>
              <w:t>т соот</w:t>
            </w:r>
            <w:r>
              <w:rPr>
                <w:rFonts w:cstheme="minorHAnsi"/>
                <w:color w:val="000000"/>
              </w:rPr>
              <w:t>ветствие занимаемой должности, 5 педагогов</w:t>
            </w:r>
            <w:r w:rsidRPr="00F518B3">
              <w:rPr>
                <w:rFonts w:cstheme="minorHAnsi"/>
                <w:color w:val="000000"/>
              </w:rPr>
              <w:t xml:space="preserve"> имеют высшее педагогическое образование;</w:t>
            </w:r>
          </w:p>
          <w:p w:rsidR="003805F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достаточное усвоение обучающимися образовательной программы ДО</w:t>
            </w:r>
            <w:r>
              <w:rPr>
                <w:rFonts w:cstheme="minorHAnsi"/>
                <w:color w:val="000000"/>
              </w:rPr>
              <w:t>У: общий результат усвоения -</w:t>
            </w:r>
            <w:r w:rsidRPr="00F518B3">
              <w:rPr>
                <w:rFonts w:cstheme="minorHAnsi"/>
                <w:color w:val="000000"/>
              </w:rPr>
              <w:t xml:space="preserve"> высокий и средний уровень. </w:t>
            </w:r>
          </w:p>
          <w:p w:rsidR="003805F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3B7E12">
              <w:rPr>
                <w:rFonts w:cstheme="minorHAnsi"/>
                <w:color w:val="000000"/>
              </w:rPr>
              <w:t xml:space="preserve"> процент заболеваемости в 2024-2025 учебном году составила 26,2%, что на 0,9%      выше, чем в 2023-2024 учебном году. Высокий процент заболеваемости наблюдался в сентябре </w:t>
            </w:r>
            <w:r>
              <w:rPr>
                <w:rFonts w:cstheme="minorHAnsi"/>
                <w:color w:val="000000"/>
              </w:rPr>
              <w:t>и октябре – период адаптации</w:t>
            </w:r>
            <w:r w:rsidRPr="003B7E12">
              <w:rPr>
                <w:rFonts w:cstheme="minorHAnsi"/>
                <w:color w:val="000000"/>
              </w:rPr>
              <w:t>, в ноябре - заболеваемость по ОРВИ, карантин по ветряной оспе</w:t>
            </w:r>
            <w:r>
              <w:rPr>
                <w:rFonts w:cstheme="minorHAnsi"/>
                <w:color w:val="000000"/>
              </w:rPr>
              <w:t xml:space="preserve"> - март, апрель, май;</w:t>
            </w:r>
          </w:p>
          <w:p w:rsidR="003805FB" w:rsidRPr="003B7E12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снизился процент заболеваемости</w:t>
            </w:r>
            <w:r w:rsidRPr="00F518B3">
              <w:rPr>
                <w:rFonts w:cstheme="minorHAnsi"/>
                <w:color w:val="000000"/>
              </w:rPr>
              <w:t xml:space="preserve"> в период адаптации </w:t>
            </w:r>
            <w:r>
              <w:rPr>
                <w:rFonts w:cstheme="minorHAnsi"/>
                <w:color w:val="000000"/>
              </w:rPr>
              <w:t xml:space="preserve">вновь прибывших </w:t>
            </w:r>
            <w:r w:rsidRPr="00F518B3">
              <w:rPr>
                <w:rFonts w:cstheme="minorHAnsi"/>
                <w:color w:val="000000"/>
              </w:rPr>
              <w:t>детей</w:t>
            </w:r>
            <w:r>
              <w:rPr>
                <w:rFonts w:cstheme="minorHAnsi"/>
                <w:color w:val="000000"/>
              </w:rPr>
              <w:t>;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 xml:space="preserve">высокая заинтересованность родителей воспитанников результатами воспитания и обучения детей, результатами деятельности детского сада в целом — </w:t>
            </w:r>
            <w:r>
              <w:rPr>
                <w:rFonts w:cstheme="minorHAnsi"/>
                <w:color w:val="000000"/>
              </w:rPr>
              <w:t>81</w:t>
            </w:r>
            <w:r w:rsidRPr="00170C61">
              <w:rPr>
                <w:rFonts w:cstheme="minorHAnsi"/>
                <w:color w:val="000000"/>
              </w:rPr>
              <w:t>,2%</w:t>
            </w:r>
            <w:r w:rsidRPr="00F518B3">
              <w:rPr>
                <w:rFonts w:cstheme="minorHAnsi"/>
                <w:color w:val="000000"/>
              </w:rPr>
              <w:t xml:space="preserve"> </w:t>
            </w:r>
            <w:r w:rsidRPr="00F518B3">
              <w:rPr>
                <w:rFonts w:cstheme="minorHAnsi"/>
                <w:color w:val="000000"/>
              </w:rPr>
              <w:lastRenderedPageBreak/>
              <w:t xml:space="preserve">родителей удовлетворены образовательной программой детского сада. </w:t>
            </w:r>
          </w:p>
          <w:p w:rsidR="003805FB" w:rsidRPr="00990DD4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</w:t>
            </w:r>
            <w:r w:rsidRPr="00F518B3">
              <w:rPr>
                <w:rFonts w:cstheme="minorHAnsi"/>
                <w:color w:val="000000"/>
              </w:rPr>
              <w:t>овысился процент участия родителей в </w:t>
            </w:r>
            <w:r>
              <w:rPr>
                <w:rFonts w:cstheme="minorHAnsi"/>
                <w:color w:val="000000"/>
              </w:rPr>
              <w:t>мероприятиях ДОУ,</w:t>
            </w:r>
            <w:r w:rsidRPr="00F518B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организованы</w:t>
            </w:r>
            <w:r w:rsidRPr="00F518B3">
              <w:rPr>
                <w:rFonts w:cstheme="minorHAnsi"/>
                <w:color w:val="000000"/>
              </w:rPr>
              <w:t xml:space="preserve"> эффективные формы взаимодействия с семьей;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</w:t>
            </w:r>
            <w:r w:rsidRPr="00F518B3">
              <w:rPr>
                <w:rFonts w:cstheme="minorHAnsi"/>
                <w:color w:val="000000"/>
              </w:rPr>
              <w:t xml:space="preserve">едагоги совместно с детьми активные участники творческих конкурсов </w:t>
            </w:r>
            <w:r>
              <w:rPr>
                <w:rFonts w:cstheme="minorHAnsi"/>
                <w:color w:val="000000"/>
              </w:rPr>
              <w:t>различного уровня;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 xml:space="preserve">наблюдается активное участие педагогических работников в методических мероприятиях </w:t>
            </w:r>
            <w:r>
              <w:rPr>
                <w:rFonts w:cstheme="minorHAnsi"/>
                <w:color w:val="000000"/>
              </w:rPr>
              <w:t>детского сада;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продолжается активное сотрудничество в социуме.</w:t>
            </w:r>
          </w:p>
          <w:p w:rsidR="003805FB" w:rsidRPr="00F518B3" w:rsidRDefault="003805FB" w:rsidP="003805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Наряду с качественными показателями развития учреждения отмечаются и некоторые проблемы: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Недостаточно сформирована РППС,</w:t>
            </w:r>
            <w:r w:rsidRPr="00F518B3">
              <w:rPr>
                <w:rFonts w:cstheme="minorHAnsi"/>
                <w:color w:val="222222"/>
                <w:shd w:val="clear" w:color="auto" w:fill="FFFFFF"/>
              </w:rPr>
              <w:t xml:space="preserve"> в каждой возрастной группе количество современных развивающих пособий и игрушек недостаточное. </w:t>
            </w:r>
            <w:r w:rsidRPr="00F518B3">
              <w:rPr>
                <w:rFonts w:cstheme="minorHAnsi"/>
              </w:rPr>
              <w:t xml:space="preserve"> 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 xml:space="preserve">Высокий процент заболеваемости во время </w:t>
            </w:r>
            <w:r>
              <w:rPr>
                <w:rFonts w:cstheme="minorHAnsi"/>
                <w:color w:val="000000"/>
              </w:rPr>
              <w:t>карантина;</w:t>
            </w:r>
          </w:p>
          <w:p w:rsidR="003805FB" w:rsidRPr="00990DD4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jc w:val="both"/>
              <w:rPr>
                <w:rFonts w:cstheme="minorHAnsi"/>
                <w:color w:val="000000"/>
              </w:rPr>
            </w:pPr>
            <w:r w:rsidRPr="00990DD4">
              <w:rPr>
                <w:rFonts w:cstheme="minorHAnsi"/>
                <w:color w:val="000000"/>
              </w:rPr>
              <w:t xml:space="preserve">Низкий процент участия педагогов в конкурсах различных </w:t>
            </w:r>
            <w:r>
              <w:rPr>
                <w:rFonts w:cstheme="minorHAnsi"/>
                <w:color w:val="000000"/>
              </w:rPr>
              <w:t>уровней,</w:t>
            </w:r>
            <w:r w:rsidRPr="00990DD4">
              <w:rPr>
                <w:rFonts w:cstheme="minorHAnsi"/>
                <w:color w:val="000000"/>
              </w:rPr>
              <w:t xml:space="preserve"> трансляции опыта работы в муниципальной системе образования</w:t>
            </w:r>
            <w:r>
              <w:rPr>
                <w:rFonts w:cstheme="minorHAnsi"/>
                <w:color w:val="000000"/>
              </w:rPr>
              <w:t>,</w:t>
            </w:r>
            <w:r w:rsidRPr="00990DD4">
              <w:rPr>
                <w:rFonts w:cstheme="minorHAnsi"/>
                <w:color w:val="000000"/>
              </w:rPr>
              <w:t xml:space="preserve"> распространение педагогического опыта на разном уровне.</w:t>
            </w:r>
          </w:p>
          <w:p w:rsidR="003805FB" w:rsidRPr="00990DD4" w:rsidRDefault="003805FB" w:rsidP="003805FB">
            <w:pPr>
              <w:spacing w:line="276" w:lineRule="auto"/>
              <w:ind w:left="720" w:right="18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И</w:t>
            </w:r>
            <w:r w:rsidRPr="00990DD4">
              <w:rPr>
                <w:rFonts w:cstheme="minorHAnsi"/>
                <w:color w:val="000000"/>
              </w:rPr>
              <w:t>сходя из проблем, которые выявили в ходе анализа, спроектировали задачи образовательной деятельности на новый учебный год:</w:t>
            </w:r>
          </w:p>
          <w:p w:rsidR="003805F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Совершенствовать нормативно-правовую базу ДОУ в соответствии с ФОП и ФАОП ДО</w:t>
            </w:r>
            <w:r w:rsidRPr="00F518B3">
              <w:rPr>
                <w:rFonts w:cstheme="minorHAnsi"/>
                <w:color w:val="000000"/>
              </w:rPr>
              <w:t>;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 xml:space="preserve">развивать материально-техническое обеспечение,  РППС (паспорта РППС всех групп), </w:t>
            </w:r>
            <w:r w:rsidRPr="00F518B3">
              <w:rPr>
                <w:rFonts w:cstheme="minorHAnsi"/>
              </w:rPr>
              <w:t xml:space="preserve">на территории ДОУ совершенствовать площадку для обучения детей правилам дорожного движения, </w:t>
            </w:r>
            <w:r w:rsidRPr="00F518B3">
              <w:rPr>
                <w:rFonts w:cstheme="minorHAnsi"/>
                <w:color w:val="000000"/>
              </w:rPr>
              <w:t>закупить уличное оборудование для ПДД;</w:t>
            </w:r>
          </w:p>
          <w:p w:rsidR="003805F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создать в ДОУ условия для обеспечения интеллектуального развития детей старшего дошкольного возраста в условиях реализации ФГОС и ФОП ДО;</w:t>
            </w:r>
          </w:p>
          <w:p w:rsidR="003805FB" w:rsidRPr="0017152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совершенствовать работу в ДОУ по нравственно-патриотическому воспитанию;</w:t>
            </w:r>
          </w:p>
          <w:p w:rsidR="003805FB" w:rsidRPr="00F518B3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организовать повышение профессиональной компетентности педагогов (организация мастер-классов педагогов в ДОО и участие в межрегиональных, муниципальных конкурсах);</w:t>
            </w:r>
          </w:p>
          <w:p w:rsidR="003805FB" w:rsidRDefault="003805FB" w:rsidP="003805F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F518B3">
              <w:rPr>
                <w:rFonts w:cstheme="minorHAnsi"/>
                <w:color w:val="000000"/>
              </w:rPr>
              <w:t>организовать проведение открытых образовательных мероприятий с детьми с присутствием и непосредственным участием родителей воспитанников.</w:t>
            </w:r>
          </w:p>
          <w:p w:rsidR="00E25814" w:rsidRPr="00F518B3" w:rsidRDefault="00E25814" w:rsidP="00E25814">
            <w:pPr>
              <w:spacing w:before="100" w:beforeAutospacing="1" w:after="100" w:afterAutospacing="1" w:line="276" w:lineRule="auto"/>
              <w:ind w:left="360" w:right="180"/>
              <w:contextualSpacing/>
              <w:jc w:val="both"/>
              <w:rPr>
                <w:rFonts w:cstheme="minorHAnsi"/>
                <w:color w:val="000000"/>
              </w:rPr>
            </w:pPr>
          </w:p>
          <w:p w:rsidR="00E25814" w:rsidRPr="00236C5B" w:rsidRDefault="00E25814" w:rsidP="00E25814">
            <w:pPr>
              <w:shd w:val="clear" w:color="auto" w:fill="FFFFFF"/>
              <w:spacing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rStyle w:val="ff3"/>
                <w:rFonts w:eastAsiaTheme="majorEastAsia"/>
                <w:color w:val="000000"/>
                <w:bdr w:val="none" w:sz="0" w:space="0" w:color="auto" w:frame="1"/>
              </w:rPr>
              <w:t xml:space="preserve">          </w:t>
            </w:r>
            <w:r w:rsidRPr="00236C5B">
              <w:rPr>
                <w:rStyle w:val="ff3"/>
                <w:rFonts w:eastAsiaTheme="majorEastAsia"/>
                <w:color w:val="000000"/>
                <w:bdr w:val="none" w:sz="0" w:space="0" w:color="auto" w:frame="1"/>
              </w:rPr>
              <w:t xml:space="preserve">В результате анализа можно сделать вывод, что образовательная деятельность, </w:t>
            </w:r>
          </w:p>
          <w:p w:rsidR="00E25814" w:rsidRPr="00236C5B" w:rsidRDefault="00C34DC0" w:rsidP="00E25814">
            <w:pPr>
              <w:shd w:val="clear" w:color="auto" w:fill="FFFFFF"/>
              <w:spacing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проведенная с детьми в 2024</w:t>
            </w:r>
            <w:r w:rsidR="00E25814" w:rsidRPr="00236C5B">
              <w:rPr>
                <w:rStyle w:val="ff2"/>
                <w:color w:val="000000"/>
                <w:bdr w:val="none" w:sz="0" w:space="0" w:color="auto" w:frame="1"/>
              </w:rPr>
              <w:t xml:space="preserve">- </w:t>
            </w:r>
            <w:r>
              <w:rPr>
                <w:color w:val="000000"/>
              </w:rPr>
              <w:t>2025</w:t>
            </w:r>
            <w:r w:rsidR="00E25814" w:rsidRPr="00236C5B">
              <w:rPr>
                <w:color w:val="000000"/>
              </w:rPr>
              <w:t xml:space="preserve"> учебном году была эффективна. Мониторинг </w:t>
            </w:r>
          </w:p>
          <w:p w:rsidR="00E25814" w:rsidRDefault="00E25814" w:rsidP="00E25814">
            <w:pPr>
              <w:shd w:val="clear" w:color="auto" w:fill="FFFFFF"/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236C5B">
              <w:rPr>
                <w:color w:val="000000"/>
              </w:rPr>
              <w:t>показывает положительную динамику развития дошкольников, что свидетельствует об эффективности проделанной работы всего педагогического коллектива.</w:t>
            </w:r>
          </w:p>
          <w:p w:rsidR="003805FB" w:rsidRPr="00F518B3" w:rsidRDefault="003805FB" w:rsidP="003805FB">
            <w:pPr>
              <w:spacing w:line="276" w:lineRule="auto"/>
              <w:ind w:firstLine="720"/>
              <w:jc w:val="both"/>
              <w:rPr>
                <w:rFonts w:cstheme="minorHAnsi"/>
                <w:color w:val="000000"/>
              </w:rPr>
            </w:pPr>
          </w:p>
          <w:p w:rsidR="003805FB" w:rsidRDefault="003805FB" w:rsidP="003805FB">
            <w:pPr>
              <w:spacing w:line="276" w:lineRule="auto"/>
              <w:ind w:left="-284" w:firstLine="720"/>
              <w:jc w:val="both"/>
              <w:rPr>
                <w:rFonts w:cstheme="minorHAnsi"/>
                <w:color w:val="000000"/>
              </w:rPr>
            </w:pPr>
          </w:p>
          <w:p w:rsidR="003805FB" w:rsidRDefault="003805FB" w:rsidP="003805FB">
            <w:pPr>
              <w:spacing w:line="276" w:lineRule="auto"/>
              <w:rPr>
                <w:rFonts w:cstheme="minorHAnsi"/>
                <w:noProof/>
              </w:rPr>
            </w:pPr>
          </w:p>
          <w:p w:rsidR="00E25814" w:rsidRDefault="00E25814" w:rsidP="003805FB">
            <w:pPr>
              <w:spacing w:line="276" w:lineRule="auto"/>
              <w:rPr>
                <w:rFonts w:cstheme="minorHAnsi"/>
                <w:noProof/>
              </w:rPr>
            </w:pPr>
          </w:p>
          <w:p w:rsidR="00E25814" w:rsidRDefault="00E25814" w:rsidP="003805FB">
            <w:pPr>
              <w:spacing w:line="276" w:lineRule="auto"/>
              <w:rPr>
                <w:rFonts w:cstheme="minorHAnsi"/>
                <w:noProof/>
              </w:rPr>
            </w:pPr>
          </w:p>
          <w:p w:rsidR="00E25814" w:rsidRDefault="00E25814" w:rsidP="003805FB">
            <w:pPr>
              <w:spacing w:line="276" w:lineRule="auto"/>
              <w:rPr>
                <w:rFonts w:cstheme="minorHAnsi"/>
                <w:noProof/>
              </w:rPr>
            </w:pPr>
          </w:p>
          <w:p w:rsidR="00E25814" w:rsidRDefault="00E25814" w:rsidP="003805FB">
            <w:pPr>
              <w:spacing w:line="276" w:lineRule="auto"/>
              <w:rPr>
                <w:rFonts w:cstheme="minorHAnsi"/>
                <w:noProof/>
              </w:rPr>
            </w:pPr>
          </w:p>
          <w:p w:rsidR="00E25814" w:rsidRDefault="00E25814" w:rsidP="003805FB">
            <w:pPr>
              <w:spacing w:line="276" w:lineRule="auto"/>
              <w:rPr>
                <w:rFonts w:cstheme="minorHAnsi"/>
                <w:noProof/>
              </w:rPr>
            </w:pPr>
          </w:p>
          <w:p w:rsidR="00E25814" w:rsidRDefault="00E25814" w:rsidP="003805FB">
            <w:pPr>
              <w:spacing w:line="276" w:lineRule="auto"/>
              <w:rPr>
                <w:rFonts w:cstheme="minorHAnsi"/>
                <w:noProof/>
              </w:rPr>
            </w:pPr>
          </w:p>
          <w:p w:rsidR="00E25814" w:rsidRPr="00F518B3" w:rsidRDefault="00E25814" w:rsidP="003805FB">
            <w:pPr>
              <w:spacing w:line="276" w:lineRule="auto"/>
              <w:rPr>
                <w:rFonts w:cstheme="minorHAnsi"/>
                <w:noProof/>
              </w:rPr>
            </w:pPr>
          </w:p>
        </w:tc>
        <w:tc>
          <w:tcPr>
            <w:tcW w:w="106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FB" w:rsidRPr="00CB30B9" w:rsidRDefault="003805FB" w:rsidP="003805FB">
            <w:pPr>
              <w:spacing w:line="276" w:lineRule="auto"/>
              <w:ind w:left="75" w:right="75"/>
              <w:rPr>
                <w:rFonts w:cstheme="minorHAnsi"/>
                <w:color w:val="000000"/>
              </w:rPr>
            </w:pPr>
          </w:p>
        </w:tc>
      </w:tr>
    </w:tbl>
    <w:p w:rsidR="003A7F15" w:rsidRPr="003A7F15" w:rsidRDefault="003A7F15" w:rsidP="00E25814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3A7F15">
        <w:rPr>
          <w:rFonts w:eastAsiaTheme="minorHAnsi"/>
          <w:b/>
          <w:sz w:val="28"/>
          <w:szCs w:val="28"/>
          <w:lang w:eastAsia="en-US"/>
        </w:rPr>
        <w:lastRenderedPageBreak/>
        <w:t>Кадровый состав. Сведения о педагогических работниках.</w:t>
      </w:r>
    </w:p>
    <w:p w:rsidR="003A7F15" w:rsidRPr="003A7F15" w:rsidRDefault="003A7F15" w:rsidP="003A7F1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A7F15">
        <w:rPr>
          <w:rFonts w:eastAsiaTheme="minorHAnsi"/>
          <w:b/>
          <w:sz w:val="28"/>
          <w:szCs w:val="28"/>
          <w:lang w:eastAsia="en-US"/>
        </w:rPr>
        <w:t xml:space="preserve">Расстановка </w:t>
      </w:r>
      <w:r w:rsidR="00E25814">
        <w:rPr>
          <w:rFonts w:eastAsiaTheme="minorHAnsi"/>
          <w:b/>
          <w:sz w:val="28"/>
          <w:szCs w:val="28"/>
          <w:lang w:eastAsia="en-US"/>
        </w:rPr>
        <w:t>педагогических кадров на 2025-2026</w:t>
      </w:r>
      <w:r w:rsidRPr="003A7F1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047B6">
        <w:rPr>
          <w:rFonts w:eastAsiaTheme="minorHAnsi"/>
          <w:b/>
          <w:sz w:val="28"/>
          <w:szCs w:val="28"/>
          <w:lang w:eastAsia="en-US"/>
        </w:rPr>
        <w:t xml:space="preserve">учебный </w:t>
      </w:r>
      <w:r w:rsidRPr="003A7F15">
        <w:rPr>
          <w:rFonts w:eastAsiaTheme="minorHAnsi"/>
          <w:b/>
          <w:sz w:val="28"/>
          <w:szCs w:val="28"/>
          <w:lang w:eastAsia="en-US"/>
        </w:rPr>
        <w:t>год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A7F15" w:rsidRPr="003A7F15" w:rsidTr="003A7F15">
        <w:tc>
          <w:tcPr>
            <w:tcW w:w="3190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№ группы</w:t>
            </w:r>
          </w:p>
        </w:tc>
        <w:tc>
          <w:tcPr>
            <w:tcW w:w="3190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Возраст воспитанников</w:t>
            </w:r>
          </w:p>
        </w:tc>
        <w:tc>
          <w:tcPr>
            <w:tcW w:w="3191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Ф.И.О. педагогов</w:t>
            </w:r>
          </w:p>
        </w:tc>
      </w:tr>
      <w:tr w:rsidR="003A7F15" w:rsidRPr="003A7F15" w:rsidTr="003A7F15">
        <w:tc>
          <w:tcPr>
            <w:tcW w:w="319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Группа № 1</w:t>
            </w:r>
          </w:p>
        </w:tc>
        <w:tc>
          <w:tcPr>
            <w:tcW w:w="3190" w:type="dxa"/>
          </w:tcPr>
          <w:p w:rsidR="003A7F15" w:rsidRDefault="00E25814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5 до 6</w:t>
            </w:r>
            <w:r w:rsidR="003A7F15" w:rsidRPr="003A7F15">
              <w:rPr>
                <w:rFonts w:eastAsiaTheme="minorHAnsi"/>
                <w:lang w:eastAsia="en-US"/>
              </w:rPr>
              <w:t xml:space="preserve"> лет с</w:t>
            </w:r>
            <w:r>
              <w:rPr>
                <w:rFonts w:eastAsiaTheme="minorHAnsi"/>
                <w:lang w:eastAsia="en-US"/>
              </w:rPr>
              <w:t>таршая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91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Милютина Е.В.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Селищева А.С.</w:t>
            </w:r>
          </w:p>
        </w:tc>
      </w:tr>
      <w:tr w:rsidR="003A7F15" w:rsidRPr="003A7F15" w:rsidTr="003A7F15">
        <w:tc>
          <w:tcPr>
            <w:tcW w:w="319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Группа №2</w:t>
            </w:r>
          </w:p>
        </w:tc>
        <w:tc>
          <w:tcPr>
            <w:tcW w:w="3190" w:type="dxa"/>
          </w:tcPr>
          <w:p w:rsidR="003A7F15" w:rsidRDefault="00E25814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6 до 8 лет подготовительная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91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Михеева А.Н.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Захарова О.В.</w:t>
            </w:r>
          </w:p>
        </w:tc>
      </w:tr>
      <w:tr w:rsidR="003A7F15" w:rsidRPr="003A7F15" w:rsidTr="003A7F15">
        <w:tc>
          <w:tcPr>
            <w:tcW w:w="319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Группа №3</w:t>
            </w:r>
          </w:p>
        </w:tc>
        <w:tc>
          <w:tcPr>
            <w:tcW w:w="3190" w:type="dxa"/>
          </w:tcPr>
          <w:p w:rsidR="003A7F15" w:rsidRPr="003A7F15" w:rsidRDefault="00E25814" w:rsidP="00E2581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4 до 5</w:t>
            </w:r>
            <w:r w:rsidR="003A7F15" w:rsidRPr="003A7F15">
              <w:rPr>
                <w:rFonts w:eastAsiaTheme="minorHAnsi"/>
                <w:lang w:eastAsia="en-US"/>
              </w:rPr>
              <w:t xml:space="preserve"> лет </w:t>
            </w:r>
            <w:r>
              <w:rPr>
                <w:rFonts w:eastAsiaTheme="minorHAnsi"/>
                <w:lang w:eastAsia="en-US"/>
              </w:rPr>
              <w:t>средняя</w:t>
            </w:r>
          </w:p>
        </w:tc>
        <w:tc>
          <w:tcPr>
            <w:tcW w:w="3191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Гаврилова А.Э.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Тропина Е.С.</w:t>
            </w:r>
          </w:p>
        </w:tc>
      </w:tr>
    </w:tbl>
    <w:p w:rsidR="003A7F15" w:rsidRPr="003A7F15" w:rsidRDefault="003A7F15" w:rsidP="003A7F1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A7F15" w:rsidRPr="003A7F15" w:rsidRDefault="003A7F15" w:rsidP="003A7F1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3A7F15">
        <w:rPr>
          <w:rFonts w:eastAsiaTheme="minorHAnsi"/>
          <w:sz w:val="28"/>
          <w:szCs w:val="28"/>
          <w:lang w:eastAsia="en-US"/>
        </w:rPr>
        <w:t xml:space="preserve">Специалисты: </w:t>
      </w:r>
    </w:p>
    <w:p w:rsidR="003A7F15" w:rsidRPr="003A7F15" w:rsidRDefault="003A7F15" w:rsidP="003A7F1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3A7F15">
        <w:rPr>
          <w:rFonts w:eastAsiaTheme="minorHAnsi"/>
          <w:sz w:val="28"/>
          <w:szCs w:val="28"/>
          <w:lang w:eastAsia="en-US"/>
        </w:rPr>
        <w:t xml:space="preserve">Учитель – логопед                                               Белобородова Н.В.            </w:t>
      </w:r>
    </w:p>
    <w:p w:rsidR="003A7F15" w:rsidRPr="003A7F15" w:rsidRDefault="003A7F15" w:rsidP="003A7F1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3A7F15">
        <w:rPr>
          <w:rFonts w:eastAsiaTheme="minorHAnsi"/>
          <w:sz w:val="28"/>
          <w:szCs w:val="28"/>
          <w:lang w:eastAsia="en-US"/>
        </w:rPr>
        <w:t>Инструктор по физической культуре                Федорук Е.В.</w:t>
      </w:r>
    </w:p>
    <w:p w:rsidR="003A7F15" w:rsidRDefault="003A7F15" w:rsidP="003A7F1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3A7F15">
        <w:rPr>
          <w:rFonts w:eastAsiaTheme="minorHAnsi"/>
          <w:sz w:val="28"/>
          <w:szCs w:val="28"/>
          <w:lang w:eastAsia="en-US"/>
        </w:rPr>
        <w:t xml:space="preserve">Музыкальные руководители                              </w:t>
      </w:r>
      <w:proofErr w:type="spellStart"/>
      <w:r w:rsidRPr="003A7F15">
        <w:rPr>
          <w:rFonts w:eastAsiaTheme="minorHAnsi"/>
          <w:sz w:val="28"/>
          <w:szCs w:val="28"/>
          <w:lang w:eastAsia="en-US"/>
        </w:rPr>
        <w:t>Яхина</w:t>
      </w:r>
      <w:proofErr w:type="spellEnd"/>
      <w:r w:rsidRPr="003A7F15">
        <w:rPr>
          <w:rFonts w:eastAsiaTheme="minorHAnsi"/>
          <w:sz w:val="28"/>
          <w:szCs w:val="28"/>
          <w:lang w:eastAsia="en-US"/>
        </w:rPr>
        <w:t xml:space="preserve"> Е.Г. (совместитель)</w:t>
      </w:r>
    </w:p>
    <w:p w:rsidR="003A7F15" w:rsidRPr="003A7F15" w:rsidRDefault="003A7F15" w:rsidP="003A7F15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3A7F15">
        <w:rPr>
          <w:rFonts w:eastAsiaTheme="minorHAnsi"/>
          <w:sz w:val="28"/>
          <w:szCs w:val="28"/>
          <w:lang w:eastAsia="en-US"/>
        </w:rPr>
        <w:t>едагог-психолог – 0,25ст.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73360">
        <w:rPr>
          <w:rFonts w:eastAsiaTheme="minorHAnsi"/>
          <w:sz w:val="28"/>
          <w:szCs w:val="28"/>
          <w:lang w:eastAsia="en-US"/>
        </w:rPr>
        <w:t xml:space="preserve">                                Игнатьева Н.А. (совместитель)</w:t>
      </w:r>
    </w:p>
    <w:p w:rsidR="003A7F15" w:rsidRPr="003A7F15" w:rsidRDefault="003A7F15" w:rsidP="003A7F15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3A7F15">
        <w:rPr>
          <w:rFonts w:eastAsiaTheme="minorHAnsi"/>
          <w:b/>
          <w:sz w:val="28"/>
          <w:szCs w:val="28"/>
          <w:lang w:eastAsia="en-US"/>
        </w:rPr>
        <w:t xml:space="preserve"> Вакансии:</w:t>
      </w:r>
    </w:p>
    <w:p w:rsidR="003A7F15" w:rsidRPr="003A7F15" w:rsidRDefault="003A7F15" w:rsidP="003A7F1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3A7F15">
        <w:rPr>
          <w:rFonts w:eastAsiaTheme="minorHAnsi"/>
          <w:sz w:val="28"/>
          <w:szCs w:val="28"/>
          <w:lang w:eastAsia="en-US"/>
        </w:rPr>
        <w:t>музыкальный руководитель -0,5ст</w:t>
      </w:r>
    </w:p>
    <w:p w:rsidR="00CD1587" w:rsidRDefault="00CD1587" w:rsidP="003A7F15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3A7F15" w:rsidRDefault="003A7F15" w:rsidP="00663D4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A7F15">
        <w:rPr>
          <w:rFonts w:eastAsiaTheme="minorHAnsi"/>
          <w:b/>
          <w:sz w:val="28"/>
          <w:szCs w:val="28"/>
          <w:lang w:eastAsia="en-US"/>
        </w:rPr>
        <w:t xml:space="preserve">Педагогический коллектив МДОУ ИРМО «Хомутовский детский сад </w:t>
      </w:r>
      <w:r w:rsidR="00663D45">
        <w:rPr>
          <w:rFonts w:eastAsiaTheme="minorHAnsi"/>
          <w:b/>
          <w:sz w:val="28"/>
          <w:szCs w:val="28"/>
          <w:lang w:eastAsia="en-US"/>
        </w:rPr>
        <w:t xml:space="preserve">общеразвивающего вида </w:t>
      </w:r>
      <w:r w:rsidRPr="003A7F15">
        <w:rPr>
          <w:rFonts w:eastAsiaTheme="minorHAnsi"/>
          <w:b/>
          <w:sz w:val="28"/>
          <w:szCs w:val="28"/>
          <w:lang w:eastAsia="en-US"/>
        </w:rPr>
        <w:t>№ 3»</w:t>
      </w:r>
      <w:r w:rsidR="00663D4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73360">
        <w:rPr>
          <w:rFonts w:eastAsiaTheme="minorHAnsi"/>
          <w:b/>
          <w:sz w:val="28"/>
          <w:szCs w:val="28"/>
          <w:lang w:eastAsia="en-US"/>
        </w:rPr>
        <w:t>на 1 сентября 2025</w:t>
      </w:r>
      <w:r w:rsidR="00663D45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663D45" w:rsidRPr="003A7F15" w:rsidRDefault="00663D45" w:rsidP="00663D4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3"/>
        <w:tblW w:w="10420" w:type="dxa"/>
        <w:tblLayout w:type="fixed"/>
        <w:tblLook w:val="04A0" w:firstRow="1" w:lastRow="0" w:firstColumn="1" w:lastColumn="0" w:noHBand="0" w:noVBand="1"/>
      </w:tblPr>
      <w:tblGrid>
        <w:gridCol w:w="556"/>
        <w:gridCol w:w="3910"/>
        <w:gridCol w:w="2268"/>
        <w:gridCol w:w="1370"/>
        <w:gridCol w:w="2316"/>
      </w:tblGrid>
      <w:tr w:rsidR="003A7F15" w:rsidRPr="003A7F15" w:rsidTr="003A7F15">
        <w:tc>
          <w:tcPr>
            <w:tcW w:w="556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№</w:t>
            </w:r>
          </w:p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ФИО педагога, должность</w:t>
            </w:r>
          </w:p>
        </w:tc>
        <w:tc>
          <w:tcPr>
            <w:tcW w:w="2268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Образование</w:t>
            </w:r>
          </w:p>
        </w:tc>
        <w:tc>
          <w:tcPr>
            <w:tcW w:w="1370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Педагогический стаж</w:t>
            </w:r>
          </w:p>
        </w:tc>
        <w:tc>
          <w:tcPr>
            <w:tcW w:w="2316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Квалификационная категория</w:t>
            </w:r>
          </w:p>
        </w:tc>
      </w:tr>
      <w:tr w:rsidR="003A7F15" w:rsidRPr="003A7F15" w:rsidTr="003A7F15">
        <w:tc>
          <w:tcPr>
            <w:tcW w:w="556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Белобородова Наталья Владимировна, учитель-логопед</w:t>
            </w:r>
          </w:p>
        </w:tc>
        <w:tc>
          <w:tcPr>
            <w:tcW w:w="2268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 xml:space="preserve">1.Высшее, 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Бурятский государственный университет, 2003г.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2.Бакалавр</w:t>
            </w:r>
          </w:p>
          <w:p w:rsid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Негосударственное некоммерческое образовательное учреждение высшего профессионального образования "Гуманитарный институт" (</w:t>
            </w:r>
            <w:proofErr w:type="spellStart"/>
            <w:r w:rsidRPr="003A7F15">
              <w:rPr>
                <w:rFonts w:eastAsiaTheme="minorHAnsi"/>
                <w:lang w:eastAsia="en-US"/>
              </w:rPr>
              <w:t>г.Москва</w:t>
            </w:r>
            <w:proofErr w:type="spellEnd"/>
            <w:r w:rsidRPr="003A7F15">
              <w:rPr>
                <w:rFonts w:eastAsiaTheme="minorHAnsi"/>
                <w:lang w:eastAsia="en-US"/>
              </w:rPr>
              <w:t>),</w:t>
            </w:r>
            <w:r w:rsidR="00473360">
              <w:rPr>
                <w:rFonts w:eastAsiaTheme="minorHAnsi"/>
                <w:lang w:eastAsia="en-US"/>
              </w:rPr>
              <w:t xml:space="preserve"> </w:t>
            </w:r>
            <w:r w:rsidRPr="003A7F15">
              <w:rPr>
                <w:rFonts w:eastAsiaTheme="minorHAnsi"/>
                <w:lang w:eastAsia="en-US"/>
              </w:rPr>
              <w:t xml:space="preserve">2016г, факультет "Психология", </w:t>
            </w:r>
          </w:p>
          <w:p w:rsidR="002C4044" w:rsidRPr="003A7F15" w:rsidRDefault="002E443A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3.Бакалавр</w:t>
            </w:r>
            <w:r w:rsidR="002C4044" w:rsidRPr="002E443A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Иркутский государственный университет, Специальное (дефектологическое) образование, 2024г.</w:t>
            </w:r>
          </w:p>
        </w:tc>
        <w:tc>
          <w:tcPr>
            <w:tcW w:w="1370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7D0E33">
              <w:rPr>
                <w:rFonts w:eastAsiaTheme="minorHAnsi"/>
                <w:lang w:eastAsia="en-US"/>
              </w:rPr>
              <w:t>л 8</w:t>
            </w:r>
            <w:r w:rsidR="006D6A9B">
              <w:rPr>
                <w:rFonts w:eastAsiaTheme="minorHAnsi"/>
                <w:lang w:eastAsia="en-US"/>
              </w:rPr>
              <w:t>мес</w:t>
            </w:r>
          </w:p>
        </w:tc>
        <w:tc>
          <w:tcPr>
            <w:tcW w:w="2316" w:type="dxa"/>
          </w:tcPr>
          <w:p w:rsidR="000F17BB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1КК по должности учитель-логопед.</w:t>
            </w:r>
          </w:p>
          <w:p w:rsidR="003A7F15" w:rsidRPr="003A7F15" w:rsidRDefault="000F17BB" w:rsidP="003A7F15">
            <w:pPr>
              <w:rPr>
                <w:rFonts w:eastAsiaTheme="minorHAnsi"/>
                <w:lang w:eastAsia="en-US"/>
              </w:rPr>
            </w:pPr>
            <w:r w:rsidRPr="000F17BB">
              <w:rPr>
                <w:rFonts w:eastAsiaTheme="minorHAnsi"/>
                <w:lang w:eastAsia="en-US"/>
              </w:rPr>
              <w:t>Распоряжение  №55-613-мр от 20.05.2025г.</w:t>
            </w:r>
            <w:r w:rsidR="00473360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3A7F15" w:rsidRPr="003A7F15" w:rsidTr="003A7F15">
        <w:tc>
          <w:tcPr>
            <w:tcW w:w="556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lastRenderedPageBreak/>
              <w:t>2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Гаврилова Анна Эрнстовна, воспитатель</w:t>
            </w:r>
          </w:p>
        </w:tc>
        <w:tc>
          <w:tcPr>
            <w:tcW w:w="2268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Высшее, Иркутский государственный университет, 2005г, факультет «Психология»</w:t>
            </w:r>
          </w:p>
        </w:tc>
        <w:tc>
          <w:tcPr>
            <w:tcW w:w="1370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="006D6A9B">
              <w:rPr>
                <w:rFonts w:eastAsiaTheme="minorHAnsi"/>
                <w:lang w:eastAsia="en-US"/>
              </w:rPr>
              <w:t xml:space="preserve">г </w:t>
            </w:r>
            <w:r w:rsidR="007D0E33">
              <w:rPr>
                <w:rFonts w:eastAsiaTheme="minorHAnsi"/>
                <w:lang w:eastAsia="en-US"/>
              </w:rPr>
              <w:t>3</w:t>
            </w:r>
            <w:r w:rsidR="003A7F15" w:rsidRPr="003A7F15">
              <w:rPr>
                <w:rFonts w:eastAsiaTheme="minorHAnsi"/>
                <w:lang w:eastAsia="en-US"/>
              </w:rPr>
              <w:t>мес.</w:t>
            </w:r>
            <w:r w:rsidR="006D6A9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316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3A7F15" w:rsidRPr="003A7F15">
              <w:rPr>
                <w:rFonts w:eastAsiaTheme="minorHAnsi"/>
                <w:lang w:eastAsia="en-US"/>
              </w:rPr>
              <w:t>КК по должнос</w:t>
            </w:r>
            <w:r>
              <w:rPr>
                <w:rFonts w:eastAsiaTheme="minorHAnsi"/>
                <w:lang w:eastAsia="en-US"/>
              </w:rPr>
              <w:t>ти воспитатель. Распоряжение №55-1384-мр от 14.11.2024</w:t>
            </w:r>
            <w:r w:rsidR="003A7F15" w:rsidRPr="003A7F15">
              <w:rPr>
                <w:rFonts w:eastAsiaTheme="minorHAnsi"/>
                <w:lang w:eastAsia="en-US"/>
              </w:rPr>
              <w:t>г.</w:t>
            </w:r>
          </w:p>
        </w:tc>
      </w:tr>
      <w:tr w:rsidR="003A7F15" w:rsidRPr="003A7F15" w:rsidTr="003A7F15">
        <w:tc>
          <w:tcPr>
            <w:tcW w:w="556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Захарова Ольга Васильевна, воспитатель</w:t>
            </w:r>
          </w:p>
        </w:tc>
        <w:tc>
          <w:tcPr>
            <w:tcW w:w="2268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Среднее специальное.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ГБПОУ ИО "Иркутский региональный колледж педагогического образования", 2020г. Факультет "Дошкольное образование"</w:t>
            </w:r>
          </w:p>
        </w:tc>
        <w:tc>
          <w:tcPr>
            <w:tcW w:w="1370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6D6A9B">
              <w:rPr>
                <w:rFonts w:eastAsiaTheme="minorHAnsi"/>
                <w:lang w:eastAsia="en-US"/>
              </w:rPr>
              <w:t>л 8</w:t>
            </w:r>
            <w:r w:rsidR="003A7F15" w:rsidRPr="003A7F15">
              <w:rPr>
                <w:rFonts w:eastAsiaTheme="minorHAnsi"/>
                <w:lang w:eastAsia="en-US"/>
              </w:rPr>
              <w:t>мес.</w:t>
            </w:r>
          </w:p>
        </w:tc>
        <w:tc>
          <w:tcPr>
            <w:tcW w:w="2316" w:type="dxa"/>
          </w:tcPr>
          <w:p w:rsidR="003A7F15" w:rsidRDefault="006D6A9B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1КК по должности воспитатель</w:t>
            </w:r>
          </w:p>
          <w:p w:rsidR="006D6A9B" w:rsidRPr="003A7F15" w:rsidRDefault="006D6A9B" w:rsidP="003A7F15">
            <w:pPr>
              <w:rPr>
                <w:rFonts w:eastAsiaTheme="minorHAnsi"/>
                <w:lang w:eastAsia="en-US"/>
              </w:rPr>
            </w:pPr>
            <w:r w:rsidRPr="00DA7F3F">
              <w:rPr>
                <w:rFonts w:eastAsiaTheme="minorHAnsi"/>
                <w:lang w:eastAsia="en-US"/>
              </w:rPr>
              <w:t>Распоряжение №</w:t>
            </w:r>
            <w:r w:rsidR="00DA7F3F">
              <w:rPr>
                <w:rFonts w:eastAsiaTheme="minorHAnsi"/>
                <w:lang w:eastAsia="en-US"/>
              </w:rPr>
              <w:t>55-881-мр от 12 июля 2024г.</w:t>
            </w:r>
          </w:p>
        </w:tc>
      </w:tr>
      <w:tr w:rsidR="00473360" w:rsidRPr="003A7F15" w:rsidTr="003A7F15">
        <w:tc>
          <w:tcPr>
            <w:tcW w:w="556" w:type="dxa"/>
          </w:tcPr>
          <w:p w:rsidR="00473360" w:rsidRPr="003A7F15" w:rsidRDefault="00473360" w:rsidP="003A7F1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3910" w:type="dxa"/>
          </w:tcPr>
          <w:p w:rsidR="00473360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Игнатьева Наталья Александровна</w:t>
            </w:r>
          </w:p>
        </w:tc>
        <w:tc>
          <w:tcPr>
            <w:tcW w:w="2268" w:type="dxa"/>
          </w:tcPr>
          <w:p w:rsidR="00473360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Высшее</w:t>
            </w:r>
          </w:p>
          <w:p w:rsidR="00473360" w:rsidRPr="003A7F15" w:rsidRDefault="00473360" w:rsidP="003A7F15">
            <w:pPr>
              <w:rPr>
                <w:rFonts w:eastAsiaTheme="minorHAnsi"/>
                <w:lang w:eastAsia="en-US"/>
              </w:rPr>
            </w:pPr>
            <w:r w:rsidRPr="00473360">
              <w:rPr>
                <w:rFonts w:eastAsiaTheme="minorHAnsi"/>
                <w:lang w:eastAsia="en-US"/>
              </w:rPr>
              <w:t>Иркутский государственный университет, 2001г, факультет "Психология".</w:t>
            </w:r>
          </w:p>
        </w:tc>
        <w:tc>
          <w:tcPr>
            <w:tcW w:w="1370" w:type="dxa"/>
          </w:tcPr>
          <w:p w:rsidR="00473360" w:rsidRDefault="007D0E33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="00473360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2316" w:type="dxa"/>
          </w:tcPr>
          <w:p w:rsidR="00473360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ВКК по должности педагог-психолог</w:t>
            </w:r>
          </w:p>
        </w:tc>
      </w:tr>
      <w:tr w:rsidR="003A7F15" w:rsidRPr="003A7F15" w:rsidTr="003A7F15">
        <w:tc>
          <w:tcPr>
            <w:tcW w:w="556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Милютина Елена Викторовна, воспитатель</w:t>
            </w:r>
          </w:p>
        </w:tc>
        <w:tc>
          <w:tcPr>
            <w:tcW w:w="2268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Среднее специальное.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Иркутское педагогическое училище №2, 1997г, факультет "Дошкольное образование"</w:t>
            </w:r>
          </w:p>
        </w:tc>
        <w:tc>
          <w:tcPr>
            <w:tcW w:w="1370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6D6A9B">
              <w:rPr>
                <w:rFonts w:eastAsiaTheme="minorHAnsi"/>
                <w:lang w:eastAsia="en-US"/>
              </w:rPr>
              <w:t>л 0</w:t>
            </w:r>
            <w:r w:rsidR="003A7F15" w:rsidRPr="003A7F15">
              <w:rPr>
                <w:rFonts w:eastAsiaTheme="minorHAnsi"/>
                <w:lang w:eastAsia="en-US"/>
              </w:rPr>
              <w:t>мес.</w:t>
            </w:r>
          </w:p>
        </w:tc>
        <w:tc>
          <w:tcPr>
            <w:tcW w:w="2316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1КК</w:t>
            </w:r>
            <w:r w:rsidR="002E443A">
              <w:rPr>
                <w:rFonts w:eastAsiaTheme="minorHAnsi"/>
                <w:lang w:eastAsia="en-US"/>
              </w:rPr>
              <w:t xml:space="preserve"> по должности воспитатель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Распоряжение № 84 от 16.02.2021г</w:t>
            </w:r>
          </w:p>
        </w:tc>
      </w:tr>
      <w:tr w:rsidR="003A7F15" w:rsidRPr="003A7F15" w:rsidTr="003A7F15">
        <w:tc>
          <w:tcPr>
            <w:tcW w:w="556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Михеева Анастасия Николаевна, воспитатель</w:t>
            </w:r>
          </w:p>
        </w:tc>
        <w:tc>
          <w:tcPr>
            <w:tcW w:w="2268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 xml:space="preserve">Высшее, 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ГБПОУ Иркутской области «Иркутский региональный колледж педагогического образования», Диплом о проф. переподготовке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2021г.</w:t>
            </w:r>
          </w:p>
        </w:tc>
        <w:tc>
          <w:tcPr>
            <w:tcW w:w="1370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6D6A9B">
              <w:rPr>
                <w:rFonts w:eastAsiaTheme="minorHAnsi"/>
                <w:lang w:eastAsia="en-US"/>
              </w:rPr>
              <w:t>г 8</w:t>
            </w:r>
            <w:r w:rsidR="003A7F15" w:rsidRPr="003A7F15">
              <w:rPr>
                <w:rFonts w:eastAsiaTheme="minorHAnsi"/>
                <w:lang w:eastAsia="en-US"/>
              </w:rPr>
              <w:t>мес.</w:t>
            </w:r>
          </w:p>
        </w:tc>
        <w:tc>
          <w:tcPr>
            <w:tcW w:w="2316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занимаемой должности</w:t>
            </w:r>
          </w:p>
        </w:tc>
      </w:tr>
      <w:tr w:rsidR="006D6A9B" w:rsidRPr="003A7F15" w:rsidTr="003A7F15">
        <w:tc>
          <w:tcPr>
            <w:tcW w:w="556" w:type="dxa"/>
          </w:tcPr>
          <w:p w:rsidR="006D6A9B" w:rsidRPr="003A7F15" w:rsidRDefault="006D6A9B" w:rsidP="003A7F1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3910" w:type="dxa"/>
          </w:tcPr>
          <w:p w:rsidR="006D6A9B" w:rsidRPr="00F649D1" w:rsidRDefault="006D6A9B" w:rsidP="003A7F15">
            <w:pPr>
              <w:rPr>
                <w:rFonts w:eastAsiaTheme="minorHAnsi"/>
                <w:lang w:eastAsia="en-US"/>
              </w:rPr>
            </w:pPr>
            <w:r w:rsidRPr="00F649D1">
              <w:rPr>
                <w:rFonts w:eastAsiaTheme="minorHAnsi"/>
                <w:lang w:eastAsia="en-US"/>
              </w:rPr>
              <w:t>Селищева Анастасия Сергеевна,</w:t>
            </w:r>
          </w:p>
          <w:p w:rsidR="006D6A9B" w:rsidRPr="006D6A9B" w:rsidRDefault="006D6A9B" w:rsidP="003A7F15">
            <w:pPr>
              <w:rPr>
                <w:rFonts w:eastAsiaTheme="minorHAnsi"/>
                <w:highlight w:val="yellow"/>
                <w:lang w:eastAsia="en-US"/>
              </w:rPr>
            </w:pPr>
            <w:r w:rsidRPr="00F649D1">
              <w:rPr>
                <w:rFonts w:eastAsiaTheme="minorHAnsi"/>
                <w:lang w:eastAsia="en-US"/>
              </w:rPr>
              <w:t>воспитатель</w:t>
            </w:r>
          </w:p>
        </w:tc>
        <w:tc>
          <w:tcPr>
            <w:tcW w:w="2268" w:type="dxa"/>
          </w:tcPr>
          <w:p w:rsidR="006D6A9B" w:rsidRPr="006D6A9B" w:rsidRDefault="00F649D1" w:rsidP="003A7F15">
            <w:pPr>
              <w:rPr>
                <w:rFonts w:eastAsiaTheme="minorHAnsi"/>
                <w:highlight w:val="yellow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Высшее, Иркутский г</w:t>
            </w:r>
            <w:r>
              <w:rPr>
                <w:rFonts w:eastAsiaTheme="minorHAnsi"/>
                <w:lang w:eastAsia="en-US"/>
              </w:rPr>
              <w:t>осударственный университет, 2022</w:t>
            </w:r>
            <w:r w:rsidRPr="003A7F15">
              <w:rPr>
                <w:rFonts w:eastAsiaTheme="minorHAnsi"/>
                <w:lang w:eastAsia="en-US"/>
              </w:rPr>
              <w:t>г, факультет «Психология»</w:t>
            </w:r>
          </w:p>
        </w:tc>
        <w:tc>
          <w:tcPr>
            <w:tcW w:w="1370" w:type="dxa"/>
          </w:tcPr>
          <w:p w:rsidR="006D6A9B" w:rsidRPr="006D6A9B" w:rsidRDefault="00473360" w:rsidP="003A7F15">
            <w:pPr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B03C27" w:rsidRPr="00B03C27">
              <w:rPr>
                <w:rFonts w:eastAsiaTheme="minorHAnsi"/>
                <w:lang w:eastAsia="en-US"/>
              </w:rPr>
              <w:t>л 7мес</w:t>
            </w:r>
          </w:p>
        </w:tc>
        <w:tc>
          <w:tcPr>
            <w:tcW w:w="2316" w:type="dxa"/>
          </w:tcPr>
          <w:p w:rsidR="006D6A9B" w:rsidRDefault="006D6A9B" w:rsidP="003A7F15">
            <w:pPr>
              <w:rPr>
                <w:rFonts w:eastAsiaTheme="minorHAnsi"/>
                <w:lang w:eastAsia="en-US"/>
              </w:rPr>
            </w:pPr>
            <w:r w:rsidRPr="002E443A">
              <w:rPr>
                <w:rFonts w:eastAsiaTheme="minorHAnsi"/>
                <w:lang w:eastAsia="en-US"/>
              </w:rPr>
              <w:t>1КК</w:t>
            </w:r>
            <w:r w:rsidR="002E443A">
              <w:rPr>
                <w:rFonts w:eastAsiaTheme="minorHAnsi"/>
                <w:lang w:eastAsia="en-US"/>
              </w:rPr>
              <w:t xml:space="preserve"> по должности воспитатель</w:t>
            </w:r>
          </w:p>
          <w:p w:rsidR="002E443A" w:rsidRPr="006D6A9B" w:rsidRDefault="002E443A" w:rsidP="000F17BB">
            <w:pPr>
              <w:rPr>
                <w:rFonts w:eastAsiaTheme="minorHAnsi"/>
                <w:highlight w:val="yellow"/>
                <w:lang w:eastAsia="en-US"/>
              </w:rPr>
            </w:pPr>
            <w:r w:rsidRPr="000F17BB">
              <w:rPr>
                <w:rFonts w:eastAsiaTheme="minorHAnsi"/>
                <w:lang w:eastAsia="en-US"/>
              </w:rPr>
              <w:t>Распоряжение  №</w:t>
            </w:r>
            <w:r w:rsidR="000F17BB" w:rsidRPr="000F17BB">
              <w:rPr>
                <w:rFonts w:eastAsiaTheme="minorHAnsi"/>
                <w:lang w:eastAsia="en-US"/>
              </w:rPr>
              <w:t>55-613-мр от 20.05.2025г.</w:t>
            </w:r>
          </w:p>
        </w:tc>
      </w:tr>
      <w:tr w:rsidR="003A7F15" w:rsidRPr="003A7F15" w:rsidTr="003A7F15">
        <w:tc>
          <w:tcPr>
            <w:tcW w:w="556" w:type="dxa"/>
          </w:tcPr>
          <w:p w:rsidR="003A7F15" w:rsidRPr="003A7F15" w:rsidRDefault="006D6A9B" w:rsidP="003A7F1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Тропина Екатерина Сергеевна, воспитатель</w:t>
            </w:r>
          </w:p>
        </w:tc>
        <w:tc>
          <w:tcPr>
            <w:tcW w:w="2268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Среднее специальное,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 xml:space="preserve">ФГБОУ «Государственное училище  (колледж) олимпийского резерва </w:t>
            </w:r>
            <w:proofErr w:type="spellStart"/>
            <w:r w:rsidRPr="003A7F15">
              <w:rPr>
                <w:rFonts w:eastAsiaTheme="minorHAnsi"/>
                <w:lang w:eastAsia="en-US"/>
              </w:rPr>
              <w:t>г.Иркутск</w:t>
            </w:r>
            <w:proofErr w:type="spellEnd"/>
            <w:r w:rsidRPr="003A7F15">
              <w:rPr>
                <w:rFonts w:eastAsiaTheme="minorHAnsi"/>
                <w:lang w:eastAsia="en-US"/>
              </w:rPr>
              <w:t xml:space="preserve">, </w:t>
            </w:r>
            <w:r w:rsidRPr="003A7F15">
              <w:rPr>
                <w:rFonts w:eastAsiaTheme="minorHAnsi"/>
                <w:lang w:eastAsia="en-US"/>
              </w:rPr>
              <w:lastRenderedPageBreak/>
              <w:t>2018г.Факультет "Физическая культура"</w:t>
            </w:r>
          </w:p>
        </w:tc>
        <w:tc>
          <w:tcPr>
            <w:tcW w:w="1370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5л</w:t>
            </w:r>
            <w:r w:rsidR="006D6A9B">
              <w:rPr>
                <w:rFonts w:eastAsiaTheme="minorHAnsi"/>
                <w:lang w:eastAsia="en-US"/>
              </w:rPr>
              <w:t xml:space="preserve"> 10</w:t>
            </w:r>
            <w:r w:rsidR="003A7F15" w:rsidRPr="003A7F15">
              <w:rPr>
                <w:rFonts w:eastAsiaTheme="minorHAnsi"/>
                <w:lang w:eastAsia="en-US"/>
              </w:rPr>
              <w:t>мес.</w:t>
            </w:r>
          </w:p>
        </w:tc>
        <w:tc>
          <w:tcPr>
            <w:tcW w:w="2316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1КК по должности воспитатель</w:t>
            </w:r>
          </w:p>
        </w:tc>
      </w:tr>
      <w:tr w:rsidR="003A7F15" w:rsidRPr="003A7F15" w:rsidTr="003A7F15">
        <w:tc>
          <w:tcPr>
            <w:tcW w:w="556" w:type="dxa"/>
          </w:tcPr>
          <w:p w:rsidR="003A7F15" w:rsidRPr="003A7F15" w:rsidRDefault="006D6A9B" w:rsidP="003A7F1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8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 xml:space="preserve">Федорук Елена Владимировна, инструктор по физической культуре </w:t>
            </w:r>
          </w:p>
        </w:tc>
        <w:tc>
          <w:tcPr>
            <w:tcW w:w="2268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Среднее специальное,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Черемховское педагогическое училище, 1989г.</w:t>
            </w:r>
          </w:p>
        </w:tc>
        <w:tc>
          <w:tcPr>
            <w:tcW w:w="1370" w:type="dxa"/>
          </w:tcPr>
          <w:p w:rsidR="003A7F15" w:rsidRPr="003A7F15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</w:t>
            </w:r>
            <w:r w:rsidR="006D6A9B">
              <w:rPr>
                <w:rFonts w:eastAsiaTheme="minorHAnsi"/>
                <w:lang w:eastAsia="en-US"/>
              </w:rPr>
              <w:t>г 8</w:t>
            </w:r>
            <w:r w:rsidR="003A7F15" w:rsidRPr="003A7F15">
              <w:rPr>
                <w:rFonts w:eastAsiaTheme="minorHAnsi"/>
                <w:lang w:eastAsia="en-US"/>
              </w:rPr>
              <w:t>мес.</w:t>
            </w:r>
          </w:p>
        </w:tc>
        <w:tc>
          <w:tcPr>
            <w:tcW w:w="2316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ВКК</w:t>
            </w:r>
            <w:r w:rsidR="00473360">
              <w:rPr>
                <w:rFonts w:eastAsiaTheme="minorHAnsi"/>
                <w:lang w:eastAsia="en-US"/>
              </w:rPr>
              <w:t xml:space="preserve"> по должности инструктор по физической культуре</w:t>
            </w:r>
          </w:p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Распоряжение №84 от 16.02.2021г.</w:t>
            </w:r>
          </w:p>
        </w:tc>
      </w:tr>
      <w:tr w:rsidR="003A7F15" w:rsidRPr="003A7F15" w:rsidTr="003A7F15">
        <w:tc>
          <w:tcPr>
            <w:tcW w:w="556" w:type="dxa"/>
          </w:tcPr>
          <w:p w:rsidR="003A7F15" w:rsidRPr="003A7F15" w:rsidRDefault="003A7F15" w:rsidP="003A7F15">
            <w:pPr>
              <w:rPr>
                <w:rFonts w:eastAsiaTheme="minorHAnsi"/>
                <w:b/>
                <w:lang w:eastAsia="en-US"/>
              </w:rPr>
            </w:pPr>
            <w:r w:rsidRPr="003A7F15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3910" w:type="dxa"/>
          </w:tcPr>
          <w:p w:rsidR="003A7F15" w:rsidRPr="003A7F15" w:rsidRDefault="003A7F15" w:rsidP="003A7F15">
            <w:pPr>
              <w:rPr>
                <w:rFonts w:eastAsiaTheme="minorHAnsi"/>
                <w:lang w:eastAsia="en-US"/>
              </w:rPr>
            </w:pPr>
            <w:proofErr w:type="spellStart"/>
            <w:r w:rsidRPr="003A7F15">
              <w:rPr>
                <w:rFonts w:eastAsiaTheme="minorHAnsi"/>
                <w:lang w:eastAsia="en-US"/>
              </w:rPr>
              <w:t>Яхина</w:t>
            </w:r>
            <w:proofErr w:type="spellEnd"/>
            <w:r w:rsidRPr="003A7F15">
              <w:rPr>
                <w:rFonts w:eastAsiaTheme="minorHAnsi"/>
                <w:lang w:eastAsia="en-US"/>
              </w:rPr>
              <w:t xml:space="preserve"> Евгения Геннадьевна, музыкальный руководитель</w:t>
            </w:r>
          </w:p>
        </w:tc>
        <w:tc>
          <w:tcPr>
            <w:tcW w:w="2268" w:type="dxa"/>
          </w:tcPr>
          <w:p w:rsidR="003A7F15" w:rsidRPr="00A80DE2" w:rsidRDefault="003A7F15" w:rsidP="003A7F15">
            <w:pPr>
              <w:rPr>
                <w:rFonts w:eastAsiaTheme="minorHAnsi"/>
                <w:lang w:eastAsia="en-US"/>
              </w:rPr>
            </w:pPr>
            <w:r w:rsidRPr="003A7F15">
              <w:rPr>
                <w:rFonts w:eastAsiaTheme="minorHAnsi"/>
                <w:lang w:eastAsia="en-US"/>
              </w:rPr>
              <w:t>Иркутский государственный университет, 2001г, факультет "Музыкальное образование".</w:t>
            </w:r>
          </w:p>
        </w:tc>
        <w:tc>
          <w:tcPr>
            <w:tcW w:w="1370" w:type="dxa"/>
          </w:tcPr>
          <w:p w:rsidR="003A7F15" w:rsidRPr="00A80DE2" w:rsidRDefault="00473360" w:rsidP="003A7F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6D6A9B" w:rsidRPr="00A80DE2">
              <w:rPr>
                <w:rFonts w:eastAsiaTheme="minorHAnsi"/>
                <w:lang w:eastAsia="en-US"/>
              </w:rPr>
              <w:t xml:space="preserve">л </w:t>
            </w:r>
            <w:r w:rsidR="003A7F15" w:rsidRPr="00A80DE2">
              <w:rPr>
                <w:rFonts w:eastAsiaTheme="minorHAnsi"/>
                <w:lang w:eastAsia="en-US"/>
              </w:rPr>
              <w:t>8мес.</w:t>
            </w:r>
          </w:p>
        </w:tc>
        <w:tc>
          <w:tcPr>
            <w:tcW w:w="2316" w:type="dxa"/>
          </w:tcPr>
          <w:p w:rsidR="003A7F15" w:rsidRPr="00A80DE2" w:rsidRDefault="003A7F15" w:rsidP="003A7F15">
            <w:pPr>
              <w:rPr>
                <w:rFonts w:eastAsiaTheme="minorHAnsi"/>
                <w:lang w:eastAsia="en-US"/>
              </w:rPr>
            </w:pPr>
            <w:r w:rsidRPr="00A80DE2">
              <w:rPr>
                <w:rFonts w:eastAsiaTheme="minorHAnsi"/>
                <w:lang w:eastAsia="en-US"/>
              </w:rPr>
              <w:t>ВКК</w:t>
            </w:r>
          </w:p>
          <w:p w:rsidR="003A7F15" w:rsidRPr="00A80DE2" w:rsidRDefault="003A7F15" w:rsidP="003A7F15">
            <w:pPr>
              <w:rPr>
                <w:rFonts w:eastAsiaTheme="minorHAnsi"/>
                <w:lang w:eastAsia="en-US"/>
              </w:rPr>
            </w:pPr>
            <w:r w:rsidRPr="00A80DE2">
              <w:rPr>
                <w:rFonts w:eastAsiaTheme="minorHAnsi"/>
                <w:lang w:eastAsia="en-US"/>
              </w:rPr>
              <w:t>Распоряжение</w:t>
            </w:r>
          </w:p>
        </w:tc>
      </w:tr>
    </w:tbl>
    <w:p w:rsidR="003A7F15" w:rsidRPr="003A7F15" w:rsidRDefault="003A7F15" w:rsidP="003A7F15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13726E" w:rsidRPr="0013726E" w:rsidRDefault="0013726E" w:rsidP="00CD1587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3726E">
        <w:rPr>
          <w:rFonts w:eastAsia="Calibri"/>
          <w:b/>
          <w:color w:val="000000"/>
          <w:sz w:val="28"/>
          <w:szCs w:val="28"/>
        </w:rPr>
        <w:t>Сведения о воспитанниках</w:t>
      </w:r>
    </w:p>
    <w:p w:rsidR="0013726E" w:rsidRPr="0013726E" w:rsidRDefault="0013726E" w:rsidP="0013726E">
      <w:pPr>
        <w:rPr>
          <w:rFonts w:eastAsiaTheme="minorHAnsi"/>
          <w:sz w:val="28"/>
          <w:szCs w:val="28"/>
          <w:lang w:eastAsia="en-US"/>
        </w:rPr>
      </w:pPr>
      <w:r w:rsidRPr="0013726E">
        <w:rPr>
          <w:rFonts w:eastAsiaTheme="minorHAnsi"/>
          <w:sz w:val="28"/>
          <w:szCs w:val="28"/>
          <w:lang w:eastAsia="en-US"/>
        </w:rPr>
        <w:t xml:space="preserve">На начало </w:t>
      </w:r>
      <w:r w:rsidR="00220706">
        <w:rPr>
          <w:rFonts w:eastAsiaTheme="minorHAnsi"/>
          <w:sz w:val="28"/>
          <w:szCs w:val="28"/>
          <w:lang w:eastAsia="en-US"/>
        </w:rPr>
        <w:t>2025-2026</w:t>
      </w:r>
      <w:r w:rsidRPr="0013726E">
        <w:rPr>
          <w:rFonts w:eastAsiaTheme="minorHAnsi"/>
          <w:sz w:val="28"/>
          <w:szCs w:val="28"/>
          <w:lang w:eastAsia="en-US"/>
        </w:rPr>
        <w:t xml:space="preserve"> учебного года общая численность дете</w:t>
      </w:r>
      <w:r w:rsidR="00220706">
        <w:rPr>
          <w:rFonts w:eastAsiaTheme="minorHAnsi"/>
          <w:sz w:val="28"/>
          <w:szCs w:val="28"/>
          <w:lang w:eastAsia="en-US"/>
        </w:rPr>
        <w:t>й составляет 120</w:t>
      </w:r>
      <w:r w:rsidRPr="0013726E">
        <w:rPr>
          <w:rFonts w:eastAsiaTheme="minorHAnsi"/>
          <w:sz w:val="28"/>
          <w:szCs w:val="28"/>
          <w:lang w:eastAsia="en-US"/>
        </w:rPr>
        <w:t xml:space="preserve"> чел, включает 3 дошкольных группы: средняя, старшая, подготовительная. </w:t>
      </w:r>
    </w:p>
    <w:p w:rsidR="0013726E" w:rsidRPr="0013726E" w:rsidRDefault="0013726E" w:rsidP="0013726E">
      <w:pPr>
        <w:rPr>
          <w:color w:val="111111"/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0"/>
      </w:tblGrid>
      <w:tr w:rsidR="0013726E" w:rsidRPr="0013726E" w:rsidTr="00F649D1">
        <w:tc>
          <w:tcPr>
            <w:tcW w:w="2376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3726E">
              <w:rPr>
                <w:rFonts w:eastAsia="Calibri"/>
                <w:color w:val="000000"/>
              </w:rPr>
              <w:t>Возрастная категория</w:t>
            </w:r>
          </w:p>
        </w:tc>
        <w:tc>
          <w:tcPr>
            <w:tcW w:w="4004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3726E">
              <w:rPr>
                <w:rFonts w:eastAsia="Calibri"/>
                <w:color w:val="000000"/>
              </w:rPr>
              <w:t>Направленность групп</w:t>
            </w:r>
          </w:p>
        </w:tc>
        <w:tc>
          <w:tcPr>
            <w:tcW w:w="3190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3726E">
              <w:rPr>
                <w:rFonts w:eastAsia="Calibri"/>
                <w:color w:val="000000"/>
              </w:rPr>
              <w:t>Количество детей</w:t>
            </w:r>
          </w:p>
        </w:tc>
      </w:tr>
      <w:tr w:rsidR="0013726E" w:rsidRPr="0013726E" w:rsidTr="00F649D1">
        <w:tc>
          <w:tcPr>
            <w:tcW w:w="2376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3726E">
              <w:rPr>
                <w:rFonts w:eastAsia="Calibri"/>
                <w:color w:val="000000"/>
              </w:rPr>
              <w:t>От 4-5 лет</w:t>
            </w:r>
          </w:p>
        </w:tc>
        <w:tc>
          <w:tcPr>
            <w:tcW w:w="4004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Средняя</w:t>
            </w:r>
          </w:p>
        </w:tc>
        <w:tc>
          <w:tcPr>
            <w:tcW w:w="3190" w:type="dxa"/>
          </w:tcPr>
          <w:p w:rsidR="0013726E" w:rsidRPr="00220706" w:rsidRDefault="002A3A72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color w:val="000000"/>
              </w:rPr>
              <w:t>38</w:t>
            </w:r>
          </w:p>
        </w:tc>
      </w:tr>
      <w:tr w:rsidR="0013726E" w:rsidRPr="0013726E" w:rsidTr="00F649D1">
        <w:tc>
          <w:tcPr>
            <w:tcW w:w="2376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3726E">
              <w:rPr>
                <w:rFonts w:eastAsia="Calibri"/>
                <w:color w:val="000000"/>
              </w:rPr>
              <w:t>От 5-6 лет</w:t>
            </w:r>
          </w:p>
        </w:tc>
        <w:tc>
          <w:tcPr>
            <w:tcW w:w="4004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Старшая</w:t>
            </w:r>
          </w:p>
        </w:tc>
        <w:tc>
          <w:tcPr>
            <w:tcW w:w="3190" w:type="dxa"/>
          </w:tcPr>
          <w:p w:rsidR="0013726E" w:rsidRPr="00220706" w:rsidRDefault="001A564D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color w:val="000000"/>
              </w:rPr>
              <w:t>42</w:t>
            </w:r>
          </w:p>
        </w:tc>
      </w:tr>
      <w:tr w:rsidR="0013726E" w:rsidRPr="0013726E" w:rsidTr="00F649D1">
        <w:tc>
          <w:tcPr>
            <w:tcW w:w="2376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3726E">
              <w:rPr>
                <w:rFonts w:eastAsia="Calibri"/>
                <w:color w:val="000000"/>
              </w:rPr>
              <w:t>От 6-8 лет</w:t>
            </w:r>
          </w:p>
        </w:tc>
        <w:tc>
          <w:tcPr>
            <w:tcW w:w="4004" w:type="dxa"/>
          </w:tcPr>
          <w:p w:rsidR="0013726E" w:rsidRPr="0013726E" w:rsidRDefault="0013726E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3726E">
              <w:rPr>
                <w:rFonts w:eastAsia="Calibri"/>
                <w:color w:val="000000"/>
              </w:rPr>
              <w:t>Подготовительная</w:t>
            </w:r>
          </w:p>
        </w:tc>
        <w:tc>
          <w:tcPr>
            <w:tcW w:w="3190" w:type="dxa"/>
          </w:tcPr>
          <w:p w:rsidR="0013726E" w:rsidRPr="00220706" w:rsidRDefault="001A564D" w:rsidP="001372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</w:tr>
    </w:tbl>
    <w:p w:rsidR="0013726E" w:rsidRPr="0013726E" w:rsidRDefault="0013726E" w:rsidP="0013726E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:rsidR="00E3066B" w:rsidRDefault="0013726E" w:rsidP="00663D4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3726E">
        <w:rPr>
          <w:rFonts w:eastAsiaTheme="minorHAnsi"/>
          <w:b/>
          <w:sz w:val="28"/>
          <w:szCs w:val="28"/>
          <w:lang w:eastAsia="en-US"/>
        </w:rPr>
        <w:t xml:space="preserve">Комплектование групп в МДОУ ИРМО «Хомутовский детский сад </w:t>
      </w:r>
      <w:r w:rsidR="00663D45">
        <w:rPr>
          <w:rFonts w:eastAsiaTheme="minorHAnsi"/>
          <w:b/>
          <w:sz w:val="28"/>
          <w:szCs w:val="28"/>
          <w:lang w:eastAsia="en-US"/>
        </w:rPr>
        <w:t xml:space="preserve">общеразвивающего вида </w:t>
      </w:r>
      <w:r w:rsidRPr="0013726E">
        <w:rPr>
          <w:rFonts w:eastAsiaTheme="minorHAnsi"/>
          <w:b/>
          <w:sz w:val="28"/>
          <w:szCs w:val="28"/>
          <w:lang w:eastAsia="en-US"/>
        </w:rPr>
        <w:t>№ 3»</w:t>
      </w:r>
      <w:r w:rsidR="00663D4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20706">
        <w:rPr>
          <w:rFonts w:eastAsiaTheme="minorHAnsi"/>
          <w:b/>
          <w:sz w:val="28"/>
          <w:szCs w:val="28"/>
          <w:lang w:eastAsia="en-US"/>
        </w:rPr>
        <w:t>на 1 сентября 2025</w:t>
      </w:r>
      <w:r w:rsidRPr="0013726E">
        <w:rPr>
          <w:rFonts w:eastAsiaTheme="minorHAnsi"/>
          <w:b/>
          <w:sz w:val="28"/>
          <w:szCs w:val="28"/>
          <w:lang w:eastAsia="en-US"/>
        </w:rPr>
        <w:t>г.</w:t>
      </w:r>
    </w:p>
    <w:p w:rsidR="00555A68" w:rsidRPr="0013726E" w:rsidRDefault="00555A68" w:rsidP="00663D4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3726E" w:rsidRPr="0013726E" w:rsidTr="00F649D1">
        <w:tc>
          <w:tcPr>
            <w:tcW w:w="1914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726E">
              <w:rPr>
                <w:rFonts w:eastAsiaTheme="minorHAnsi"/>
                <w:b/>
                <w:lang w:eastAsia="en-US"/>
              </w:rPr>
              <w:t>Группа</w:t>
            </w:r>
          </w:p>
        </w:tc>
        <w:tc>
          <w:tcPr>
            <w:tcW w:w="1914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726E">
              <w:rPr>
                <w:rFonts w:eastAsiaTheme="minorHAnsi"/>
                <w:b/>
                <w:lang w:eastAsia="en-US"/>
              </w:rPr>
              <w:t>Возраст детей</w:t>
            </w:r>
          </w:p>
        </w:tc>
        <w:tc>
          <w:tcPr>
            <w:tcW w:w="1914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726E">
              <w:rPr>
                <w:rFonts w:eastAsiaTheme="minorHAnsi"/>
                <w:b/>
                <w:lang w:eastAsia="en-US"/>
              </w:rPr>
              <w:t>Количество детей</w:t>
            </w:r>
          </w:p>
        </w:tc>
        <w:tc>
          <w:tcPr>
            <w:tcW w:w="1914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726E">
              <w:rPr>
                <w:rFonts w:eastAsiaTheme="minorHAnsi"/>
                <w:b/>
                <w:lang w:eastAsia="en-US"/>
              </w:rPr>
              <w:t>Количество девочек</w:t>
            </w:r>
          </w:p>
        </w:tc>
        <w:tc>
          <w:tcPr>
            <w:tcW w:w="1915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726E">
              <w:rPr>
                <w:rFonts w:eastAsiaTheme="minorHAnsi"/>
                <w:b/>
                <w:lang w:eastAsia="en-US"/>
              </w:rPr>
              <w:t>Количество мальчиков</w:t>
            </w:r>
          </w:p>
        </w:tc>
      </w:tr>
      <w:tr w:rsidR="0013726E" w:rsidRPr="0013726E" w:rsidTr="00F649D1">
        <w:tc>
          <w:tcPr>
            <w:tcW w:w="1914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lang w:eastAsia="en-US"/>
              </w:rPr>
            </w:pPr>
            <w:r w:rsidRPr="0013726E">
              <w:rPr>
                <w:rFonts w:eastAsiaTheme="minorHAnsi"/>
                <w:lang w:eastAsia="en-US"/>
              </w:rPr>
              <w:t>Группа «Теремок»</w:t>
            </w:r>
          </w:p>
        </w:tc>
        <w:tc>
          <w:tcPr>
            <w:tcW w:w="1914" w:type="dxa"/>
          </w:tcPr>
          <w:p w:rsidR="0013726E" w:rsidRPr="0013726E" w:rsidRDefault="005B21F7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5-6</w:t>
            </w:r>
            <w:r w:rsidR="0013726E" w:rsidRPr="0013726E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1914" w:type="dxa"/>
          </w:tcPr>
          <w:p w:rsidR="0013726E" w:rsidRPr="005B21F7" w:rsidRDefault="001A564D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1914" w:type="dxa"/>
          </w:tcPr>
          <w:p w:rsidR="0013726E" w:rsidRPr="005B21F7" w:rsidRDefault="001A564D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915" w:type="dxa"/>
          </w:tcPr>
          <w:p w:rsidR="0013726E" w:rsidRPr="005B21F7" w:rsidRDefault="001A564D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</w:tr>
      <w:tr w:rsidR="0013726E" w:rsidRPr="0013726E" w:rsidTr="00F649D1">
        <w:tc>
          <w:tcPr>
            <w:tcW w:w="1914" w:type="dxa"/>
          </w:tcPr>
          <w:p w:rsidR="0013726E" w:rsidRPr="0013726E" w:rsidRDefault="005B21F7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Группа «Звездочки</w:t>
            </w:r>
            <w:r w:rsidR="0013726E" w:rsidRPr="0013726E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914" w:type="dxa"/>
          </w:tcPr>
          <w:p w:rsidR="0013726E" w:rsidRPr="0013726E" w:rsidRDefault="005B21F7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6-7</w:t>
            </w:r>
            <w:r w:rsidR="0013726E" w:rsidRPr="0013726E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1914" w:type="dxa"/>
          </w:tcPr>
          <w:p w:rsidR="0013726E" w:rsidRPr="002A3A72" w:rsidRDefault="001A564D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914" w:type="dxa"/>
          </w:tcPr>
          <w:p w:rsidR="0013726E" w:rsidRPr="002A3A72" w:rsidRDefault="001A564D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915" w:type="dxa"/>
          </w:tcPr>
          <w:p w:rsidR="0013726E" w:rsidRPr="002A3A72" w:rsidRDefault="0013726E" w:rsidP="0013726E">
            <w:pPr>
              <w:jc w:val="center"/>
              <w:rPr>
                <w:rFonts w:eastAsiaTheme="minorHAnsi"/>
                <w:lang w:eastAsia="en-US"/>
              </w:rPr>
            </w:pPr>
            <w:r w:rsidRPr="002A3A72">
              <w:rPr>
                <w:rFonts w:eastAsiaTheme="minorHAnsi"/>
                <w:lang w:eastAsia="en-US"/>
              </w:rPr>
              <w:t>24</w:t>
            </w:r>
          </w:p>
        </w:tc>
      </w:tr>
      <w:tr w:rsidR="0013726E" w:rsidRPr="0013726E" w:rsidTr="00F649D1">
        <w:tc>
          <w:tcPr>
            <w:tcW w:w="1914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lang w:eastAsia="en-US"/>
              </w:rPr>
            </w:pPr>
            <w:r w:rsidRPr="0013726E">
              <w:rPr>
                <w:rFonts w:eastAsiaTheme="minorHAnsi"/>
                <w:lang w:eastAsia="en-US"/>
              </w:rPr>
              <w:t>Группа «Веснушки»</w:t>
            </w:r>
          </w:p>
        </w:tc>
        <w:tc>
          <w:tcPr>
            <w:tcW w:w="1914" w:type="dxa"/>
          </w:tcPr>
          <w:p w:rsidR="0013726E" w:rsidRPr="0013726E" w:rsidRDefault="005B21F7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4-5</w:t>
            </w:r>
            <w:r w:rsidR="0013726E" w:rsidRPr="0013726E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1914" w:type="dxa"/>
          </w:tcPr>
          <w:p w:rsidR="0013726E" w:rsidRPr="002A3A72" w:rsidRDefault="002A3A72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1914" w:type="dxa"/>
          </w:tcPr>
          <w:p w:rsidR="0013726E" w:rsidRPr="002A3A72" w:rsidRDefault="002A3A72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915" w:type="dxa"/>
          </w:tcPr>
          <w:p w:rsidR="0013726E" w:rsidRPr="002A3A72" w:rsidRDefault="005B21F7" w:rsidP="0013726E">
            <w:pPr>
              <w:jc w:val="center"/>
              <w:rPr>
                <w:rFonts w:eastAsiaTheme="minorHAnsi"/>
                <w:lang w:eastAsia="en-US"/>
              </w:rPr>
            </w:pPr>
            <w:r w:rsidRPr="002A3A72">
              <w:rPr>
                <w:rFonts w:eastAsiaTheme="minorHAnsi"/>
                <w:lang w:eastAsia="en-US"/>
              </w:rPr>
              <w:t>22</w:t>
            </w:r>
          </w:p>
        </w:tc>
      </w:tr>
      <w:tr w:rsidR="0013726E" w:rsidRPr="0013726E" w:rsidTr="00F649D1">
        <w:tc>
          <w:tcPr>
            <w:tcW w:w="1914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</w:tcPr>
          <w:p w:rsidR="0013726E" w:rsidRPr="0013726E" w:rsidRDefault="0013726E" w:rsidP="0013726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</w:tcPr>
          <w:p w:rsidR="0013726E" w:rsidRPr="002A3A72" w:rsidRDefault="001A564D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1914" w:type="dxa"/>
          </w:tcPr>
          <w:p w:rsidR="0013726E" w:rsidRPr="002A3A72" w:rsidRDefault="001A564D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1915" w:type="dxa"/>
          </w:tcPr>
          <w:p w:rsidR="0013726E" w:rsidRPr="002A3A72" w:rsidRDefault="001A564D" w:rsidP="00137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</w:t>
            </w:r>
          </w:p>
        </w:tc>
      </w:tr>
    </w:tbl>
    <w:p w:rsidR="008408D6" w:rsidRDefault="008408D6" w:rsidP="00220706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bookmarkStart w:id="2" w:name="_Toc179741796"/>
    </w:p>
    <w:p w:rsidR="008408D6" w:rsidRDefault="008408D6" w:rsidP="00220706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</w:p>
    <w:p w:rsidR="008408D6" w:rsidRDefault="008408D6" w:rsidP="00220706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</w:p>
    <w:p w:rsidR="008408D6" w:rsidRDefault="008408D6" w:rsidP="00220706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</w:p>
    <w:p w:rsidR="008408D6" w:rsidRDefault="008408D6" w:rsidP="008408D6">
      <w:pPr>
        <w:rPr>
          <w:lang w:eastAsia="en-US"/>
        </w:rPr>
      </w:pPr>
    </w:p>
    <w:p w:rsidR="008408D6" w:rsidRDefault="008408D6" w:rsidP="008408D6">
      <w:pPr>
        <w:rPr>
          <w:lang w:eastAsia="en-US"/>
        </w:rPr>
      </w:pPr>
    </w:p>
    <w:p w:rsidR="008408D6" w:rsidRPr="008408D6" w:rsidRDefault="008408D6" w:rsidP="008408D6">
      <w:pPr>
        <w:rPr>
          <w:lang w:eastAsia="en-US"/>
        </w:rPr>
      </w:pPr>
    </w:p>
    <w:p w:rsidR="00C1261E" w:rsidRDefault="00CD1587" w:rsidP="00220706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954F39">
        <w:rPr>
          <w:rFonts w:ascii="Times New Roman" w:hAnsi="Times New Roman" w:cs="Times New Roman"/>
          <w:color w:val="auto"/>
          <w:lang w:val="ru-RU"/>
        </w:rPr>
        <w:lastRenderedPageBreak/>
        <w:t>Ц</w:t>
      </w:r>
      <w:r w:rsidR="00220706">
        <w:rPr>
          <w:rFonts w:ascii="Times New Roman" w:hAnsi="Times New Roman" w:cs="Times New Roman"/>
          <w:color w:val="auto"/>
          <w:lang w:val="ru-RU"/>
        </w:rPr>
        <w:t>ель, задачи деятельности на 2025 - 2026</w:t>
      </w:r>
      <w:r w:rsidRPr="00954F39">
        <w:rPr>
          <w:rFonts w:ascii="Times New Roman" w:hAnsi="Times New Roman" w:cs="Times New Roman"/>
          <w:color w:val="auto"/>
          <w:lang w:val="ru-RU"/>
        </w:rPr>
        <w:t xml:space="preserve"> учебный год </w:t>
      </w:r>
    </w:p>
    <w:p w:rsidR="00CD1587" w:rsidRPr="00954F39" w:rsidRDefault="00CD1587" w:rsidP="00220706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954F39">
        <w:rPr>
          <w:rFonts w:ascii="Times New Roman" w:hAnsi="Times New Roman" w:cs="Times New Roman"/>
          <w:color w:val="auto"/>
          <w:lang w:val="ru-RU"/>
        </w:rPr>
        <w:t>МДОУ ИРМО «Хомутовский детский сад общеразвивающего вида №3»</w:t>
      </w:r>
      <w:bookmarkEnd w:id="2"/>
    </w:p>
    <w:p w:rsidR="00CD1587" w:rsidRPr="004C39D5" w:rsidRDefault="00CD1587" w:rsidP="00CD1587">
      <w:pPr>
        <w:rPr>
          <w:b/>
          <w:bCs/>
          <w:sz w:val="28"/>
          <w:szCs w:val="28"/>
        </w:rPr>
      </w:pPr>
    </w:p>
    <w:p w:rsidR="00CD1587" w:rsidRPr="004C39D5" w:rsidRDefault="00CD1587" w:rsidP="00CD1587">
      <w:pPr>
        <w:rPr>
          <w:bCs/>
          <w:sz w:val="28"/>
          <w:szCs w:val="28"/>
        </w:rPr>
      </w:pPr>
      <w:r w:rsidRPr="004C39D5">
        <w:rPr>
          <w:b/>
          <w:bCs/>
          <w:sz w:val="28"/>
          <w:szCs w:val="28"/>
        </w:rPr>
        <w:t xml:space="preserve">Цель: </w:t>
      </w:r>
      <w:r w:rsidRPr="004C39D5">
        <w:rPr>
          <w:bCs/>
          <w:sz w:val="28"/>
          <w:szCs w:val="28"/>
        </w:rPr>
        <w:t>Создание условий в ДОУ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CD1587" w:rsidRPr="004C39D5" w:rsidRDefault="00CD1587" w:rsidP="00CD1587">
      <w:pPr>
        <w:rPr>
          <w:bCs/>
          <w:sz w:val="28"/>
          <w:szCs w:val="28"/>
        </w:rPr>
      </w:pPr>
    </w:p>
    <w:p w:rsidR="00CD1587" w:rsidRDefault="00CD1587" w:rsidP="00CD1587">
      <w:pPr>
        <w:rPr>
          <w:rFonts w:eastAsiaTheme="minorHAnsi"/>
          <w:b/>
          <w:sz w:val="28"/>
          <w:szCs w:val="28"/>
          <w:lang w:eastAsia="en-US"/>
        </w:rPr>
      </w:pPr>
      <w:r w:rsidRPr="004C39D5">
        <w:rPr>
          <w:rFonts w:eastAsiaTheme="minorHAnsi"/>
          <w:b/>
          <w:sz w:val="28"/>
          <w:szCs w:val="28"/>
          <w:lang w:eastAsia="en-US"/>
        </w:rPr>
        <w:t>Годовые задачи:</w:t>
      </w:r>
    </w:p>
    <w:p w:rsidR="00C1261E" w:rsidRPr="004C39D5" w:rsidRDefault="00C1261E" w:rsidP="00CD1587">
      <w:pPr>
        <w:rPr>
          <w:rFonts w:eastAsiaTheme="minorHAnsi"/>
          <w:b/>
          <w:sz w:val="28"/>
          <w:szCs w:val="28"/>
          <w:lang w:eastAsia="en-US"/>
        </w:rPr>
      </w:pPr>
    </w:p>
    <w:p w:rsidR="008408D6" w:rsidRDefault="00CB7B3C" w:rsidP="00CB7B3C">
      <w:pPr>
        <w:spacing w:line="276" w:lineRule="auto"/>
        <w:jc w:val="both"/>
      </w:pPr>
      <w:r w:rsidRPr="00CB7B3C">
        <w:rPr>
          <w:rFonts w:eastAsiaTheme="minorHAnsi"/>
          <w:sz w:val="28"/>
          <w:szCs w:val="28"/>
          <w:lang w:eastAsia="en-US"/>
        </w:rPr>
        <w:t xml:space="preserve">1. </w:t>
      </w:r>
      <w:r w:rsidR="008408D6" w:rsidRPr="008408D6">
        <w:rPr>
          <w:sz w:val="28"/>
          <w:szCs w:val="28"/>
        </w:rPr>
        <w:t>Повысить качество развития речевых навыков, познавательных возможностей дошкольников через использование современных образовательных технологий и методик</w:t>
      </w:r>
      <w:r w:rsidR="008408D6">
        <w:t>.</w:t>
      </w:r>
    </w:p>
    <w:p w:rsidR="00CB7B3C" w:rsidRPr="008408D6" w:rsidRDefault="00CB7B3C" w:rsidP="00CB7B3C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408D6">
        <w:rPr>
          <w:rFonts w:eastAsiaTheme="minorHAnsi"/>
          <w:sz w:val="28"/>
          <w:szCs w:val="28"/>
          <w:lang w:eastAsia="en-US"/>
        </w:rPr>
        <w:t xml:space="preserve">2. </w:t>
      </w:r>
      <w:r w:rsidR="008408D6" w:rsidRPr="008408D6">
        <w:rPr>
          <w:sz w:val="28"/>
          <w:szCs w:val="28"/>
        </w:rPr>
        <w:t>Формирование у детей духовно-нравственных ценностей, сложившихся в процессе культурного развития России через</w:t>
      </w:r>
      <w:r w:rsidR="008408D6" w:rsidRPr="008408D6">
        <w:rPr>
          <w:rFonts w:eastAsiaTheme="minorHAnsi"/>
          <w:sz w:val="28"/>
          <w:szCs w:val="28"/>
          <w:lang w:eastAsia="en-US"/>
        </w:rPr>
        <w:t xml:space="preserve"> </w:t>
      </w:r>
      <w:r w:rsidRPr="008408D6">
        <w:rPr>
          <w:rFonts w:eastAsiaTheme="minorHAnsi"/>
          <w:sz w:val="28"/>
          <w:szCs w:val="28"/>
          <w:lang w:eastAsia="en-US"/>
        </w:rPr>
        <w:t>художественно-эстетическое развитие.</w:t>
      </w:r>
    </w:p>
    <w:p w:rsidR="00CB7B3C" w:rsidRDefault="00CB7B3C" w:rsidP="00CB7B3C">
      <w:pPr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B7B3C">
        <w:rPr>
          <w:rFonts w:eastAsiaTheme="minorHAnsi"/>
          <w:sz w:val="28"/>
          <w:szCs w:val="28"/>
          <w:lang w:eastAsia="en-US"/>
        </w:rPr>
        <w:t xml:space="preserve">3. </w:t>
      </w:r>
      <w:r w:rsidR="008408D6">
        <w:rPr>
          <w:rFonts w:eastAsiaTheme="minorHAnsi"/>
          <w:sz w:val="28"/>
          <w:szCs w:val="28"/>
          <w:lang w:eastAsia="en-US"/>
        </w:rPr>
        <w:t xml:space="preserve">Повышать уровень профессиональной компетентности педагогов с целью повышения качества образовательного процесса путем внедрения инновационных технологий, через участие  </w:t>
      </w:r>
      <w:r w:rsidRPr="00CB7B3C">
        <w:rPr>
          <w:rFonts w:eastAsiaTheme="minorHAnsi"/>
          <w:sz w:val="28"/>
          <w:szCs w:val="28"/>
          <w:lang w:eastAsia="en-US"/>
        </w:rPr>
        <w:t>в конкурсах различного уровня,</w:t>
      </w:r>
      <w:r w:rsidR="008408D6">
        <w:rPr>
          <w:rFonts w:eastAsiaTheme="minorHAnsi"/>
          <w:sz w:val="28"/>
          <w:szCs w:val="28"/>
          <w:lang w:eastAsia="en-US"/>
        </w:rPr>
        <w:t xml:space="preserve"> семинарах,</w:t>
      </w:r>
      <w:r w:rsidRPr="00CB7B3C">
        <w:rPr>
          <w:rFonts w:eastAsiaTheme="minorHAnsi"/>
          <w:sz w:val="28"/>
          <w:szCs w:val="28"/>
          <w:lang w:eastAsia="en-US"/>
        </w:rPr>
        <w:t xml:space="preserve"> </w:t>
      </w:r>
      <w:r w:rsidRPr="00CB7B3C">
        <w:rPr>
          <w:rFonts w:eastAsiaTheme="minorHAnsi"/>
          <w:color w:val="000000"/>
          <w:sz w:val="28"/>
          <w:szCs w:val="28"/>
          <w:lang w:eastAsia="en-US"/>
        </w:rPr>
        <w:t>распро</w:t>
      </w:r>
      <w:r w:rsidR="008408D6">
        <w:rPr>
          <w:rFonts w:eastAsiaTheme="minorHAnsi"/>
          <w:color w:val="000000"/>
          <w:sz w:val="28"/>
          <w:szCs w:val="28"/>
          <w:lang w:eastAsia="en-US"/>
        </w:rPr>
        <w:t>странение педагогического опыта.</w:t>
      </w:r>
    </w:p>
    <w:p w:rsidR="008408D6" w:rsidRPr="008408D6" w:rsidRDefault="008408D6" w:rsidP="00CB7B3C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408D6">
        <w:rPr>
          <w:sz w:val="28"/>
          <w:szCs w:val="28"/>
        </w:rPr>
        <w:t>4. Обеспечить преемственность родителей и педагогов в вопросах образования и воспитания, путем расширенного использования как традиционных форм и технологий работы, так и новых, направленных на повышения качества обучения.</w:t>
      </w:r>
    </w:p>
    <w:p w:rsidR="00B24E67" w:rsidRDefault="00B24E67" w:rsidP="004C5D4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CD1587" w:rsidRPr="00954F39" w:rsidRDefault="00CD1587" w:rsidP="00AB6018">
      <w:pPr>
        <w:pStyle w:val="1"/>
        <w:jc w:val="center"/>
        <w:rPr>
          <w:rFonts w:ascii="Times New Roman" w:eastAsiaTheme="minorHAnsi" w:hAnsi="Times New Roman" w:cs="Times New Roman"/>
          <w:b w:val="0"/>
          <w:lang w:val="ru-RU"/>
        </w:rPr>
      </w:pPr>
      <w:bookmarkStart w:id="3" w:name="_Toc179741797"/>
      <w:r w:rsidRPr="00954F39">
        <w:rPr>
          <w:rFonts w:ascii="Times New Roman" w:eastAsiaTheme="minorHAnsi" w:hAnsi="Times New Roman" w:cs="Times New Roman"/>
          <w:color w:val="auto"/>
        </w:rPr>
        <w:t>I</w:t>
      </w:r>
      <w:r w:rsidRPr="00954F39">
        <w:rPr>
          <w:rFonts w:ascii="Times New Roman" w:eastAsiaTheme="minorHAnsi" w:hAnsi="Times New Roman" w:cs="Times New Roman"/>
          <w:color w:val="auto"/>
          <w:lang w:val="ru-RU"/>
        </w:rPr>
        <w:t xml:space="preserve">. </w:t>
      </w:r>
      <w:proofErr w:type="spellStart"/>
      <w:r w:rsidRPr="00954F39">
        <w:rPr>
          <w:rFonts w:ascii="Times New Roman" w:eastAsiaTheme="minorHAnsi" w:hAnsi="Times New Roman" w:cs="Times New Roman"/>
          <w:color w:val="auto"/>
          <w:lang w:val="ru-RU"/>
        </w:rPr>
        <w:t>Воспитательно</w:t>
      </w:r>
      <w:proofErr w:type="spellEnd"/>
      <w:r w:rsidRPr="00954F39">
        <w:rPr>
          <w:rFonts w:ascii="Times New Roman" w:eastAsiaTheme="minorHAnsi" w:hAnsi="Times New Roman" w:cs="Times New Roman"/>
          <w:color w:val="auto"/>
          <w:lang w:val="ru-RU"/>
        </w:rPr>
        <w:t>-образовательная деятельность</w:t>
      </w:r>
      <w:bookmarkEnd w:id="3"/>
    </w:p>
    <w:p w:rsidR="00CD1587" w:rsidRPr="00954F39" w:rsidRDefault="00CD1587" w:rsidP="00AB6018">
      <w:pPr>
        <w:pStyle w:val="2"/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</w:pPr>
      <w:bookmarkStart w:id="4" w:name="_Toc179741798"/>
      <w:r w:rsidRPr="00954F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1.1. Работа с воспитанниками</w:t>
      </w:r>
      <w:bookmarkEnd w:id="4"/>
    </w:p>
    <w:p w:rsidR="00CD1587" w:rsidRPr="00172762" w:rsidRDefault="00CD1587" w:rsidP="00172762">
      <w:pPr>
        <w:rPr>
          <w:b/>
          <w:bCs/>
          <w:color w:val="222222"/>
          <w:sz w:val="28"/>
          <w:szCs w:val="28"/>
        </w:rPr>
      </w:pPr>
      <w:r w:rsidRPr="00172762">
        <w:rPr>
          <w:b/>
          <w:color w:val="222222"/>
          <w:sz w:val="28"/>
          <w:szCs w:val="28"/>
        </w:rPr>
        <w:t xml:space="preserve">1.1.1. </w:t>
      </w:r>
      <w:r w:rsidR="005B21F7">
        <w:rPr>
          <w:b/>
          <w:color w:val="222222"/>
          <w:sz w:val="28"/>
          <w:szCs w:val="28"/>
        </w:rPr>
        <w:t>Воспитательные мероприятия</w:t>
      </w:r>
    </w:p>
    <w:p w:rsidR="00CD1587" w:rsidRPr="00CD1587" w:rsidRDefault="00CD1587" w:rsidP="00CD1587">
      <w:pPr>
        <w:rPr>
          <w:b/>
          <w:color w:val="22222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397"/>
        <w:gridCol w:w="3379"/>
      </w:tblGrid>
      <w:tr w:rsidR="00CD1587" w:rsidTr="0098272D">
        <w:tc>
          <w:tcPr>
            <w:tcW w:w="4361" w:type="dxa"/>
          </w:tcPr>
          <w:p w:rsidR="00CD1587" w:rsidRPr="00731BDC" w:rsidRDefault="00CD1587" w:rsidP="00731BDC">
            <w:pPr>
              <w:jc w:val="center"/>
              <w:rPr>
                <w:b/>
                <w:color w:val="222222"/>
                <w:lang w:val="ru-RU"/>
              </w:rPr>
            </w:pPr>
            <w:r w:rsidRPr="00731BDC">
              <w:rPr>
                <w:b/>
                <w:color w:val="222222"/>
                <w:lang w:val="ru-RU"/>
              </w:rPr>
              <w:t>Мероприятие</w:t>
            </w:r>
          </w:p>
        </w:tc>
        <w:tc>
          <w:tcPr>
            <w:tcW w:w="2397" w:type="dxa"/>
          </w:tcPr>
          <w:p w:rsidR="00CD1587" w:rsidRPr="00731BDC" w:rsidRDefault="00CD1587" w:rsidP="00731BDC">
            <w:pPr>
              <w:jc w:val="center"/>
              <w:rPr>
                <w:b/>
                <w:color w:val="222222"/>
                <w:lang w:val="ru-RU"/>
              </w:rPr>
            </w:pPr>
            <w:r w:rsidRPr="00731BDC">
              <w:rPr>
                <w:b/>
                <w:color w:val="222222"/>
                <w:lang w:val="ru-RU"/>
              </w:rPr>
              <w:t>Срок</w:t>
            </w:r>
          </w:p>
        </w:tc>
        <w:tc>
          <w:tcPr>
            <w:tcW w:w="3379" w:type="dxa"/>
          </w:tcPr>
          <w:p w:rsidR="00CD1587" w:rsidRPr="00731BDC" w:rsidRDefault="00CD1587" w:rsidP="00731BDC">
            <w:pPr>
              <w:jc w:val="center"/>
              <w:rPr>
                <w:b/>
                <w:color w:val="222222"/>
                <w:lang w:val="ru-RU"/>
              </w:rPr>
            </w:pPr>
            <w:r w:rsidRPr="00731BDC">
              <w:rPr>
                <w:b/>
                <w:color w:val="222222"/>
                <w:lang w:val="ru-RU"/>
              </w:rPr>
              <w:t>Ответственный</w:t>
            </w:r>
          </w:p>
        </w:tc>
      </w:tr>
      <w:tr w:rsidR="00CD1587" w:rsidTr="004C2235">
        <w:tc>
          <w:tcPr>
            <w:tcW w:w="10137" w:type="dxa"/>
            <w:gridSpan w:val="3"/>
          </w:tcPr>
          <w:p w:rsidR="00CD1587" w:rsidRPr="00275D14" w:rsidRDefault="00CD1587" w:rsidP="00731BDC">
            <w:pPr>
              <w:jc w:val="center"/>
              <w:rPr>
                <w:b/>
                <w:color w:val="222222"/>
                <w:lang w:val="ru-RU"/>
              </w:rPr>
            </w:pPr>
            <w:r w:rsidRPr="00275D14">
              <w:rPr>
                <w:b/>
                <w:color w:val="222222"/>
                <w:lang w:val="ru-RU"/>
              </w:rPr>
              <w:t>Воспитательная работа</w:t>
            </w:r>
          </w:p>
        </w:tc>
      </w:tr>
      <w:tr w:rsidR="00CD1587" w:rsidTr="0098272D">
        <w:tc>
          <w:tcPr>
            <w:tcW w:w="43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5"/>
            </w:tblGrid>
            <w:tr w:rsidR="005B21F7" w:rsidRPr="00EA5D26">
              <w:trPr>
                <w:trHeight w:val="385"/>
              </w:trPr>
              <w:tc>
                <w:tcPr>
                  <w:tcW w:w="0" w:type="auto"/>
                </w:tcPr>
                <w:p w:rsidR="005B21F7" w:rsidRPr="00EA5D26" w:rsidRDefault="005B21F7" w:rsidP="005B21F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A5D26">
                    <w:rPr>
                      <w:rFonts w:eastAsiaTheme="minorHAnsi"/>
                      <w:color w:val="000000"/>
                      <w:lang w:eastAsia="en-US"/>
                    </w:rPr>
                    <w:t xml:space="preserve">Календарь образовательных событий 2025/2026, направленный письмом </w:t>
                  </w:r>
                  <w:proofErr w:type="spellStart"/>
                  <w:r w:rsidRPr="00EA5D26">
                    <w:rPr>
                      <w:rFonts w:eastAsiaTheme="minorHAnsi"/>
                      <w:color w:val="000000"/>
                      <w:lang w:eastAsia="en-US"/>
                    </w:rPr>
                    <w:t>Минпросвещения</w:t>
                  </w:r>
                  <w:proofErr w:type="spellEnd"/>
                  <w:r w:rsidRPr="00EA5D26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:rsidR="00CD1587" w:rsidRPr="00EA5D26" w:rsidRDefault="00CD1587" w:rsidP="00731BDC">
            <w:pPr>
              <w:rPr>
                <w:color w:val="222222"/>
                <w:lang w:val="ru-RU"/>
              </w:rPr>
            </w:pPr>
          </w:p>
        </w:tc>
        <w:tc>
          <w:tcPr>
            <w:tcW w:w="2397" w:type="dxa"/>
          </w:tcPr>
          <w:p w:rsidR="00CD1587" w:rsidRPr="00EA5D26" w:rsidRDefault="005B21F7" w:rsidP="00731BDC">
            <w:pPr>
              <w:rPr>
                <w:color w:val="222222"/>
                <w:lang w:val="ru-RU"/>
              </w:rPr>
            </w:pPr>
            <w:r w:rsidRPr="00EA5D26">
              <w:rPr>
                <w:color w:val="222222"/>
                <w:lang w:val="ru-RU"/>
              </w:rPr>
              <w:t>В теч</w:t>
            </w:r>
            <w:r w:rsidR="00EA5D26">
              <w:rPr>
                <w:color w:val="222222"/>
                <w:lang w:val="ru-RU"/>
              </w:rPr>
              <w:t>е</w:t>
            </w:r>
            <w:r w:rsidRPr="00EA5D26">
              <w:rPr>
                <w:color w:val="222222"/>
                <w:lang w:val="ru-RU"/>
              </w:rPr>
              <w:t>ние года</w:t>
            </w:r>
          </w:p>
        </w:tc>
        <w:tc>
          <w:tcPr>
            <w:tcW w:w="3379" w:type="dxa"/>
          </w:tcPr>
          <w:p w:rsidR="00CD1587" w:rsidRPr="00EA5D26" w:rsidRDefault="005B21F7" w:rsidP="005B21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u-RU" w:eastAsia="en-US"/>
              </w:rPr>
            </w:pPr>
            <w:r w:rsidRPr="00EA5D26">
              <w:rPr>
                <w:rFonts w:eastAsiaTheme="minorHAnsi"/>
                <w:color w:val="000000"/>
                <w:lang w:val="ru-RU" w:eastAsia="en-US"/>
              </w:rPr>
              <w:t>Воспитатели, специалисты, заместитель заведующего</w:t>
            </w:r>
          </w:p>
        </w:tc>
      </w:tr>
      <w:tr w:rsidR="00CD1587" w:rsidTr="0098272D">
        <w:tc>
          <w:tcPr>
            <w:tcW w:w="4361" w:type="dxa"/>
          </w:tcPr>
          <w:p w:rsidR="00CD1587" w:rsidRPr="00EA5D26" w:rsidRDefault="005B21F7" w:rsidP="005B21F7">
            <w:pPr>
              <w:pStyle w:val="Default"/>
              <w:rPr>
                <w:lang w:val="ru-RU"/>
              </w:rPr>
            </w:pPr>
            <w:r w:rsidRPr="00EA5D26">
              <w:rPr>
                <w:lang w:val="ru-RU"/>
              </w:rPr>
              <w:t xml:space="preserve">Реализация календарного плана воспитательной работы </w:t>
            </w:r>
          </w:p>
        </w:tc>
        <w:tc>
          <w:tcPr>
            <w:tcW w:w="2397" w:type="dxa"/>
          </w:tcPr>
          <w:p w:rsidR="00CD1587" w:rsidRPr="00EA5D26" w:rsidRDefault="00731BDC" w:rsidP="00731BDC">
            <w:pPr>
              <w:rPr>
                <w:color w:val="222222"/>
                <w:lang w:val="ru-RU"/>
              </w:rPr>
            </w:pPr>
            <w:r w:rsidRPr="00EA5D26">
              <w:rPr>
                <w:color w:val="222222"/>
                <w:lang w:val="ru-RU"/>
              </w:rPr>
              <w:t>В течение года</w:t>
            </w:r>
          </w:p>
        </w:tc>
        <w:tc>
          <w:tcPr>
            <w:tcW w:w="3379" w:type="dxa"/>
          </w:tcPr>
          <w:p w:rsidR="00CD1587" w:rsidRPr="00EA5D26" w:rsidRDefault="005B21F7" w:rsidP="0098272D">
            <w:pPr>
              <w:rPr>
                <w:color w:val="222222"/>
                <w:lang w:val="ru-RU"/>
              </w:rPr>
            </w:pPr>
            <w:r w:rsidRPr="00EA5D26">
              <w:rPr>
                <w:rFonts w:eastAsiaTheme="minorHAnsi"/>
                <w:color w:val="000000"/>
                <w:lang w:val="ru-RU" w:eastAsia="en-US"/>
              </w:rPr>
              <w:t>Воспитатели, специалисты, заместитель заведующего</w:t>
            </w:r>
          </w:p>
        </w:tc>
      </w:tr>
      <w:tr w:rsidR="00CD1587" w:rsidTr="0098272D">
        <w:tc>
          <w:tcPr>
            <w:tcW w:w="4361" w:type="dxa"/>
          </w:tcPr>
          <w:p w:rsidR="00CD1587" w:rsidRPr="00EA5D26" w:rsidRDefault="00597440" w:rsidP="00731BDC">
            <w:pPr>
              <w:rPr>
                <w:color w:val="222222"/>
                <w:shd w:val="clear" w:color="auto" w:fill="FFFFFF"/>
                <w:lang w:val="ru-RU"/>
              </w:rPr>
            </w:pPr>
            <w:r w:rsidRPr="00EA5D26">
              <w:rPr>
                <w:color w:val="222222"/>
                <w:shd w:val="clear" w:color="auto" w:fill="FFFFFF"/>
                <w:lang w:val="ru-RU"/>
              </w:rPr>
              <w:t>Реализация ООП МДОУ ИРМО «Хомутовский детский сад общеразвивающего вида №3»</w:t>
            </w:r>
          </w:p>
        </w:tc>
        <w:tc>
          <w:tcPr>
            <w:tcW w:w="2397" w:type="dxa"/>
          </w:tcPr>
          <w:p w:rsidR="00CD1587" w:rsidRPr="00EA5D26" w:rsidRDefault="00EA5D26" w:rsidP="00731BDC">
            <w:pPr>
              <w:rPr>
                <w:color w:val="222222"/>
                <w:lang w:val="ru-RU"/>
              </w:rPr>
            </w:pPr>
            <w:r>
              <w:rPr>
                <w:color w:val="222222"/>
                <w:lang w:val="ru-RU"/>
              </w:rPr>
              <w:t>Сентябрь-май</w:t>
            </w:r>
          </w:p>
        </w:tc>
        <w:tc>
          <w:tcPr>
            <w:tcW w:w="3379" w:type="dxa"/>
          </w:tcPr>
          <w:p w:rsidR="00CD1587" w:rsidRPr="00EA5D26" w:rsidRDefault="00597440" w:rsidP="00731BDC">
            <w:pPr>
              <w:rPr>
                <w:color w:val="222222"/>
                <w:lang w:val="ru-RU"/>
              </w:rPr>
            </w:pPr>
            <w:r w:rsidRPr="00EA5D26">
              <w:rPr>
                <w:color w:val="222222"/>
                <w:lang w:val="ru-RU"/>
              </w:rPr>
              <w:t>Педагоги ДОУ</w:t>
            </w:r>
          </w:p>
        </w:tc>
      </w:tr>
      <w:tr w:rsidR="00CD1587" w:rsidTr="0098272D">
        <w:tc>
          <w:tcPr>
            <w:tcW w:w="4361" w:type="dxa"/>
          </w:tcPr>
          <w:p w:rsidR="00CD1587" w:rsidRPr="00EA5D26" w:rsidRDefault="00EA5D26" w:rsidP="00731BDC">
            <w:pPr>
              <w:rPr>
                <w:lang w:val="ru-RU"/>
              </w:rPr>
            </w:pPr>
            <w:r w:rsidRPr="00EA5D26">
              <w:rPr>
                <w:color w:val="222222"/>
                <w:shd w:val="clear" w:color="auto" w:fill="FFFFFF"/>
                <w:lang w:val="ru-RU"/>
              </w:rPr>
              <w:t>План летней оздоровительной работы</w:t>
            </w:r>
          </w:p>
        </w:tc>
        <w:tc>
          <w:tcPr>
            <w:tcW w:w="2397" w:type="dxa"/>
          </w:tcPr>
          <w:p w:rsidR="00CD1587" w:rsidRPr="00EA5D26" w:rsidRDefault="00EA5D26" w:rsidP="00731BDC">
            <w:pPr>
              <w:rPr>
                <w:color w:val="222222"/>
                <w:lang w:val="ru-RU"/>
              </w:rPr>
            </w:pPr>
            <w:r w:rsidRPr="00EA5D26">
              <w:rPr>
                <w:color w:val="222222"/>
                <w:lang w:val="ru-RU"/>
              </w:rPr>
              <w:t>Июнь-август</w:t>
            </w:r>
          </w:p>
        </w:tc>
        <w:tc>
          <w:tcPr>
            <w:tcW w:w="3379" w:type="dxa"/>
          </w:tcPr>
          <w:p w:rsidR="00CD1587" w:rsidRPr="00EA5D26" w:rsidRDefault="00EA5D26" w:rsidP="00731BDC">
            <w:pPr>
              <w:rPr>
                <w:color w:val="222222"/>
                <w:lang w:val="ru-RU"/>
              </w:rPr>
            </w:pPr>
            <w:r w:rsidRPr="00EA5D26">
              <w:rPr>
                <w:rFonts w:eastAsiaTheme="minorHAnsi"/>
                <w:color w:val="000000"/>
                <w:lang w:val="ru-RU" w:eastAsia="en-US"/>
              </w:rPr>
              <w:t>Воспитатели, специалисты, заместитель заведующего</w:t>
            </w:r>
          </w:p>
        </w:tc>
      </w:tr>
      <w:tr w:rsidR="00EA5D26" w:rsidTr="0098272D">
        <w:tc>
          <w:tcPr>
            <w:tcW w:w="43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5"/>
            </w:tblGrid>
            <w:tr w:rsidR="00EA5D26" w:rsidRPr="00EA5D26" w:rsidTr="00C1261E">
              <w:trPr>
                <w:trHeight w:val="2410"/>
              </w:trPr>
              <w:tc>
                <w:tcPr>
                  <w:tcW w:w="0" w:type="auto"/>
                </w:tcPr>
                <w:p w:rsidR="00EA5D26" w:rsidRPr="00EA5D26" w:rsidRDefault="00EA5D26" w:rsidP="00EA5D2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>Приложение 1</w:t>
                  </w:r>
                  <w:r w:rsidRPr="00EA5D26">
                    <w:rPr>
                      <w:rFonts w:eastAsiaTheme="minorHAnsi"/>
                      <w:color w:val="000000"/>
                      <w:lang w:eastAsia="en-US"/>
                    </w:rPr>
                    <w:t xml:space="preserve">. План мероприятий по снижению травматизма </w:t>
                  </w:r>
                </w:p>
                <w:p w:rsidR="00EA5D26" w:rsidRPr="00EA5D26" w:rsidRDefault="00EA5D26" w:rsidP="00EA5D2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>Приложение 2</w:t>
                  </w:r>
                  <w:r w:rsidRPr="00EA5D26">
                    <w:rPr>
                      <w:rFonts w:eastAsiaTheme="minorHAnsi"/>
                      <w:color w:val="000000"/>
                      <w:lang w:eastAsia="en-US"/>
                    </w:rPr>
                    <w:t xml:space="preserve">. План мероприятий по профилактике ДТТ среди детей дошкольного возраста </w:t>
                  </w:r>
                </w:p>
                <w:p w:rsidR="00EA5D26" w:rsidRPr="00EA5D26" w:rsidRDefault="00EA5D26" w:rsidP="00EA5D2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Приложение 3</w:t>
                  </w:r>
                  <w:r w:rsidRPr="00EA5D26">
                    <w:rPr>
                      <w:rFonts w:eastAsiaTheme="minorHAnsi"/>
                      <w:color w:val="000000"/>
                      <w:lang w:eastAsia="en-US"/>
                    </w:rPr>
                    <w:t xml:space="preserve">. План – программа по профилактике пожарной безопасности среди детей дошкольного возраста </w:t>
                  </w:r>
                </w:p>
                <w:p w:rsidR="00EA5D26" w:rsidRPr="00EA5D26" w:rsidRDefault="00EA5D26" w:rsidP="00EA5D2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>Приложение 4</w:t>
                  </w:r>
                  <w:r w:rsidRPr="00EA5D26">
                    <w:rPr>
                      <w:rFonts w:eastAsiaTheme="minorHAnsi"/>
                      <w:color w:val="000000"/>
                      <w:lang w:eastAsia="en-US"/>
                    </w:rPr>
                    <w:t>. План воспитательной работы по формированию у дошкольников основ поведения при террористических ситуациях</w:t>
                  </w:r>
                  <w:r w:rsidRPr="00EA5D26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</w:tbl>
          <w:p w:rsidR="00EA5D26" w:rsidRPr="00EA5D26" w:rsidRDefault="00EA5D26" w:rsidP="00731BDC">
            <w:pPr>
              <w:rPr>
                <w:color w:val="222222"/>
                <w:shd w:val="clear" w:color="auto" w:fill="FFFFFF"/>
                <w:lang w:val="ru-RU"/>
              </w:rPr>
            </w:pPr>
          </w:p>
        </w:tc>
        <w:tc>
          <w:tcPr>
            <w:tcW w:w="2397" w:type="dxa"/>
          </w:tcPr>
          <w:p w:rsidR="00EA5D26" w:rsidRPr="00EA5D26" w:rsidRDefault="00EA5D26" w:rsidP="00731BDC">
            <w:pPr>
              <w:rPr>
                <w:color w:val="222222"/>
                <w:lang w:val="ru-RU"/>
              </w:rPr>
            </w:pPr>
          </w:p>
        </w:tc>
        <w:tc>
          <w:tcPr>
            <w:tcW w:w="3379" w:type="dxa"/>
          </w:tcPr>
          <w:p w:rsidR="00EA5D26" w:rsidRPr="00EA5D26" w:rsidRDefault="00EA5D26" w:rsidP="00731BDC">
            <w:pPr>
              <w:rPr>
                <w:rFonts w:eastAsiaTheme="minorHAnsi"/>
                <w:color w:val="000000"/>
                <w:lang w:val="ru-RU" w:eastAsia="en-US"/>
              </w:rPr>
            </w:pPr>
          </w:p>
        </w:tc>
      </w:tr>
    </w:tbl>
    <w:p w:rsidR="00CD1587" w:rsidRDefault="00CD1587" w:rsidP="00A959DF">
      <w:r w:rsidRPr="00CD1587">
        <w:rPr>
          <w:rFonts w:ascii="Arial" w:hAnsi="Arial" w:cs="Arial"/>
          <w:color w:val="222222"/>
          <w:sz w:val="21"/>
          <w:szCs w:val="21"/>
        </w:rPr>
        <w:lastRenderedPageBreak/>
        <w:br/>
      </w:r>
    </w:p>
    <w:p w:rsidR="00A959DF" w:rsidRPr="00172762" w:rsidRDefault="00A959DF" w:rsidP="00172762">
      <w:pPr>
        <w:rPr>
          <w:b/>
          <w:sz w:val="28"/>
          <w:szCs w:val="28"/>
        </w:rPr>
      </w:pPr>
      <w:r w:rsidRPr="00172762">
        <w:rPr>
          <w:b/>
          <w:sz w:val="28"/>
          <w:szCs w:val="28"/>
        </w:rPr>
        <w:t>1.1.2. Праздники</w:t>
      </w:r>
      <w:r w:rsidR="001661DC" w:rsidRPr="00172762">
        <w:rPr>
          <w:b/>
          <w:sz w:val="28"/>
          <w:szCs w:val="28"/>
        </w:rPr>
        <w:t>, досуги</w:t>
      </w:r>
      <w:r w:rsidR="00EA5D26">
        <w:rPr>
          <w:b/>
          <w:sz w:val="28"/>
          <w:szCs w:val="28"/>
        </w:rPr>
        <w:t>, развлечения</w:t>
      </w:r>
    </w:p>
    <w:p w:rsidR="00A959DF" w:rsidRDefault="00A959DF" w:rsidP="00A959DF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397"/>
        <w:gridCol w:w="3379"/>
      </w:tblGrid>
      <w:tr w:rsidR="00A959DF" w:rsidRPr="00A959DF" w:rsidTr="002434C3">
        <w:tc>
          <w:tcPr>
            <w:tcW w:w="4361" w:type="dxa"/>
          </w:tcPr>
          <w:p w:rsidR="00A959DF" w:rsidRPr="00A959DF" w:rsidRDefault="00A959DF" w:rsidP="00A959DF">
            <w:pPr>
              <w:jc w:val="center"/>
              <w:rPr>
                <w:b/>
                <w:lang w:val="ru-RU"/>
              </w:rPr>
            </w:pPr>
            <w:r w:rsidRPr="00A959DF">
              <w:rPr>
                <w:b/>
                <w:lang w:val="ru-RU"/>
              </w:rPr>
              <w:t>Наименование</w:t>
            </w:r>
          </w:p>
        </w:tc>
        <w:tc>
          <w:tcPr>
            <w:tcW w:w="2397" w:type="dxa"/>
          </w:tcPr>
          <w:p w:rsidR="00A959DF" w:rsidRPr="00A959DF" w:rsidRDefault="00A959DF" w:rsidP="00A959DF">
            <w:pPr>
              <w:jc w:val="center"/>
              <w:rPr>
                <w:b/>
                <w:lang w:val="ru-RU"/>
              </w:rPr>
            </w:pPr>
            <w:r w:rsidRPr="00A959DF">
              <w:rPr>
                <w:b/>
                <w:lang w:val="ru-RU"/>
              </w:rPr>
              <w:t>Срок</w:t>
            </w:r>
          </w:p>
        </w:tc>
        <w:tc>
          <w:tcPr>
            <w:tcW w:w="3379" w:type="dxa"/>
          </w:tcPr>
          <w:p w:rsidR="00A959DF" w:rsidRPr="00A959DF" w:rsidRDefault="00A959DF" w:rsidP="00A959DF">
            <w:pPr>
              <w:jc w:val="center"/>
              <w:rPr>
                <w:b/>
                <w:lang w:val="ru-RU"/>
              </w:rPr>
            </w:pPr>
            <w:r w:rsidRPr="00A959DF">
              <w:rPr>
                <w:b/>
                <w:lang w:val="ru-RU"/>
              </w:rPr>
              <w:t>Ответственный</w:t>
            </w:r>
          </w:p>
        </w:tc>
      </w:tr>
      <w:tr w:rsidR="00A959DF" w:rsidRPr="00A959DF" w:rsidTr="002434C3">
        <w:tc>
          <w:tcPr>
            <w:tcW w:w="4361" w:type="dxa"/>
          </w:tcPr>
          <w:p w:rsidR="00A959DF" w:rsidRPr="00A959DF" w:rsidRDefault="00555A68" w:rsidP="00A959DF">
            <w:pPr>
              <w:rPr>
                <w:lang w:val="ru-RU"/>
              </w:rPr>
            </w:pPr>
            <w:r>
              <w:rPr>
                <w:lang w:val="ru-RU"/>
              </w:rPr>
              <w:t>Развлечение «</w:t>
            </w:r>
            <w:r w:rsidR="00A959DF" w:rsidRPr="00A959DF">
              <w:rPr>
                <w:lang w:val="ru-RU"/>
              </w:rPr>
              <w:t>День знаний</w:t>
            </w:r>
            <w:r>
              <w:rPr>
                <w:lang w:val="ru-RU"/>
              </w:rPr>
              <w:t>»</w:t>
            </w:r>
          </w:p>
        </w:tc>
        <w:tc>
          <w:tcPr>
            <w:tcW w:w="2397" w:type="dxa"/>
          </w:tcPr>
          <w:p w:rsidR="00A959DF" w:rsidRPr="00A959DF" w:rsidRDefault="0062431E" w:rsidP="00A959D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959DF" w:rsidRPr="00A959DF">
              <w:rPr>
                <w:lang w:val="ru-RU"/>
              </w:rPr>
              <w:t xml:space="preserve"> сентября</w:t>
            </w:r>
          </w:p>
        </w:tc>
        <w:tc>
          <w:tcPr>
            <w:tcW w:w="3379" w:type="dxa"/>
          </w:tcPr>
          <w:p w:rsidR="00A959DF" w:rsidRPr="00A959DF" w:rsidRDefault="00A959DF" w:rsidP="00A959DF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Воспитатели, музыкальный руководитель</w:t>
            </w:r>
          </w:p>
        </w:tc>
      </w:tr>
      <w:tr w:rsidR="0008260F" w:rsidRPr="00A959DF" w:rsidTr="002434C3">
        <w:tc>
          <w:tcPr>
            <w:tcW w:w="4361" w:type="dxa"/>
          </w:tcPr>
          <w:p w:rsidR="0008260F" w:rsidRPr="0008260F" w:rsidRDefault="008F2C00" w:rsidP="00A959DF">
            <w:pPr>
              <w:rPr>
                <w:lang w:val="ru-RU"/>
              </w:rPr>
            </w:pPr>
            <w:r>
              <w:rPr>
                <w:lang w:val="ru-RU"/>
              </w:rPr>
              <w:t>Поздравление</w:t>
            </w:r>
            <w:r w:rsidR="00555A68">
              <w:rPr>
                <w:lang w:val="ru-RU"/>
              </w:rPr>
              <w:t xml:space="preserve"> «</w:t>
            </w:r>
            <w:r w:rsidR="0008260F">
              <w:rPr>
                <w:lang w:val="ru-RU"/>
              </w:rPr>
              <w:t>День дошкольного работника</w:t>
            </w:r>
            <w:r w:rsidR="00555A68">
              <w:rPr>
                <w:lang w:val="ru-RU"/>
              </w:rPr>
              <w:t>»</w:t>
            </w:r>
          </w:p>
        </w:tc>
        <w:tc>
          <w:tcPr>
            <w:tcW w:w="2397" w:type="dxa"/>
          </w:tcPr>
          <w:p w:rsidR="0008260F" w:rsidRPr="0008260F" w:rsidRDefault="0008260F" w:rsidP="00A959DF">
            <w:pPr>
              <w:rPr>
                <w:lang w:val="ru-RU"/>
              </w:rPr>
            </w:pPr>
            <w:r>
              <w:rPr>
                <w:lang w:val="ru-RU"/>
              </w:rPr>
              <w:t>26 сентября</w:t>
            </w:r>
          </w:p>
        </w:tc>
        <w:tc>
          <w:tcPr>
            <w:tcW w:w="3379" w:type="dxa"/>
          </w:tcPr>
          <w:p w:rsidR="0008260F" w:rsidRPr="008F2C00" w:rsidRDefault="0008260F" w:rsidP="008F2C00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Воспитатели, музыкальный руководитель</w:t>
            </w:r>
          </w:p>
        </w:tc>
      </w:tr>
      <w:tr w:rsidR="008F2C00" w:rsidRPr="00A959DF" w:rsidTr="002434C3">
        <w:tc>
          <w:tcPr>
            <w:tcW w:w="4361" w:type="dxa"/>
          </w:tcPr>
          <w:p w:rsidR="008F2C00" w:rsidRPr="008F2C00" w:rsidRDefault="008F2C00" w:rsidP="00A959DF">
            <w:pPr>
              <w:rPr>
                <w:lang w:val="ru-RU"/>
              </w:rPr>
            </w:pPr>
            <w:r>
              <w:rPr>
                <w:lang w:val="ru-RU"/>
              </w:rPr>
              <w:t>Театральная гостиная «А бабушка и дедушка – мои лучшие друзья»</w:t>
            </w:r>
          </w:p>
        </w:tc>
        <w:tc>
          <w:tcPr>
            <w:tcW w:w="2397" w:type="dxa"/>
          </w:tcPr>
          <w:p w:rsidR="008F2C00" w:rsidRPr="008F2C00" w:rsidRDefault="008F2C00" w:rsidP="00A959DF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3379" w:type="dxa"/>
          </w:tcPr>
          <w:p w:rsidR="008F2C00" w:rsidRPr="008F2C00" w:rsidRDefault="008F2C00" w:rsidP="008F2C00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Воспитатели, музыкальный руководитель</w:t>
            </w:r>
          </w:p>
        </w:tc>
      </w:tr>
      <w:tr w:rsidR="008F2C00" w:rsidRPr="00A959DF" w:rsidTr="002434C3">
        <w:tc>
          <w:tcPr>
            <w:tcW w:w="4361" w:type="dxa"/>
          </w:tcPr>
          <w:p w:rsidR="008F2C00" w:rsidRPr="008F2C00" w:rsidRDefault="008F2C00" w:rsidP="00A959DF">
            <w:pPr>
              <w:rPr>
                <w:lang w:val="ru-RU"/>
              </w:rPr>
            </w:pPr>
            <w:r>
              <w:rPr>
                <w:lang w:val="ru-RU"/>
              </w:rPr>
              <w:t>Праздник «Осень золотая»</w:t>
            </w:r>
          </w:p>
        </w:tc>
        <w:tc>
          <w:tcPr>
            <w:tcW w:w="2397" w:type="dxa"/>
          </w:tcPr>
          <w:p w:rsidR="008F2C00" w:rsidRPr="008F2C00" w:rsidRDefault="008F2C00" w:rsidP="00A959DF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3379" w:type="dxa"/>
          </w:tcPr>
          <w:p w:rsidR="008F2C00" w:rsidRPr="00A959DF" w:rsidRDefault="008F2C00" w:rsidP="00A959DF">
            <w:r w:rsidRPr="00A959DF">
              <w:rPr>
                <w:lang w:val="ru-RU"/>
              </w:rPr>
              <w:t>Воспитатели, музыкальный руководитель</w:t>
            </w:r>
          </w:p>
        </w:tc>
      </w:tr>
      <w:tr w:rsidR="001661DC" w:rsidRPr="00A959DF" w:rsidTr="002434C3">
        <w:tc>
          <w:tcPr>
            <w:tcW w:w="4361" w:type="dxa"/>
          </w:tcPr>
          <w:p w:rsidR="001661DC" w:rsidRPr="001661DC" w:rsidRDefault="008F2C00" w:rsidP="008F2C00">
            <w:pPr>
              <w:rPr>
                <w:lang w:val="ru-RU"/>
              </w:rPr>
            </w:pPr>
            <w:r>
              <w:rPr>
                <w:lang w:val="ru-RU"/>
              </w:rPr>
              <w:t>Развлечение</w:t>
            </w:r>
            <w:r w:rsidR="00993B16" w:rsidRPr="000070DF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Лучше папы в мире нет</w:t>
            </w:r>
            <w:r w:rsidR="00993B16" w:rsidRPr="000070DF">
              <w:rPr>
                <w:lang w:val="ru-RU"/>
              </w:rPr>
              <w:t>»</w:t>
            </w:r>
          </w:p>
        </w:tc>
        <w:tc>
          <w:tcPr>
            <w:tcW w:w="2397" w:type="dxa"/>
          </w:tcPr>
          <w:p w:rsidR="001661DC" w:rsidRPr="001661DC" w:rsidRDefault="008F2C00" w:rsidP="00A959DF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3379" w:type="dxa"/>
          </w:tcPr>
          <w:p w:rsidR="001661DC" w:rsidRPr="001661DC" w:rsidRDefault="001661DC" w:rsidP="00A959DF">
            <w:pPr>
              <w:rPr>
                <w:lang w:val="ru-RU"/>
              </w:rPr>
            </w:pPr>
            <w:r>
              <w:rPr>
                <w:lang w:val="ru-RU"/>
              </w:rPr>
              <w:t>Инструктор по физической культуре</w:t>
            </w:r>
            <w:r w:rsidR="008F2C00">
              <w:rPr>
                <w:lang w:val="ru-RU"/>
              </w:rPr>
              <w:t>, воспитатели</w:t>
            </w:r>
          </w:p>
        </w:tc>
      </w:tr>
      <w:tr w:rsidR="00A959DF" w:rsidRPr="00A959DF" w:rsidTr="002434C3">
        <w:tc>
          <w:tcPr>
            <w:tcW w:w="4361" w:type="dxa"/>
          </w:tcPr>
          <w:p w:rsidR="00A959DF" w:rsidRPr="00A959DF" w:rsidRDefault="008F2C00" w:rsidP="008F2C00">
            <w:pPr>
              <w:rPr>
                <w:lang w:val="ru-RU"/>
              </w:rPr>
            </w:pPr>
            <w:r>
              <w:rPr>
                <w:lang w:val="ru-RU"/>
              </w:rPr>
              <w:t>Праздничное мероприятие «С Днем рождения, детский сад!»</w:t>
            </w:r>
          </w:p>
        </w:tc>
        <w:tc>
          <w:tcPr>
            <w:tcW w:w="2397" w:type="dxa"/>
          </w:tcPr>
          <w:p w:rsidR="00A959DF" w:rsidRDefault="008F2C00" w:rsidP="00A959DF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5267E3" w:rsidRPr="0008260F" w:rsidRDefault="005267E3" w:rsidP="00A959DF">
            <w:pPr>
              <w:rPr>
                <w:lang w:val="ru-RU"/>
              </w:rPr>
            </w:pPr>
          </w:p>
        </w:tc>
        <w:tc>
          <w:tcPr>
            <w:tcW w:w="3379" w:type="dxa"/>
          </w:tcPr>
          <w:p w:rsidR="00A959DF" w:rsidRPr="00B540CD" w:rsidRDefault="008F2C00" w:rsidP="00A959DF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Воспитатели, музыкальный руководитель</w:t>
            </w:r>
            <w:r>
              <w:rPr>
                <w:lang w:val="ru-RU"/>
              </w:rPr>
              <w:t>, учитель-логопед</w:t>
            </w:r>
          </w:p>
        </w:tc>
      </w:tr>
      <w:tr w:rsidR="001B34AD" w:rsidRPr="00A959DF" w:rsidTr="002434C3">
        <w:tc>
          <w:tcPr>
            <w:tcW w:w="4361" w:type="dxa"/>
          </w:tcPr>
          <w:p w:rsidR="001B34AD" w:rsidRPr="001B34AD" w:rsidRDefault="00E942EB" w:rsidP="008F2C00">
            <w:pPr>
              <w:rPr>
                <w:lang w:val="ru-RU"/>
              </w:rPr>
            </w:pPr>
            <w:r>
              <w:rPr>
                <w:lang w:val="ru-RU"/>
              </w:rPr>
              <w:t>Фестиваль национальной культуры «</w:t>
            </w:r>
            <w:r w:rsidR="008F2C00">
              <w:rPr>
                <w:lang w:val="ru-RU"/>
              </w:rPr>
              <w:t>Я</w:t>
            </w:r>
            <w:r w:rsidR="005653BA">
              <w:rPr>
                <w:lang w:val="ru-RU"/>
              </w:rPr>
              <w:t xml:space="preserve"> </w:t>
            </w:r>
            <w:r w:rsidR="008F2C00">
              <w:rPr>
                <w:lang w:val="ru-RU"/>
              </w:rPr>
              <w:t>-гражданин России</w:t>
            </w:r>
            <w:r>
              <w:rPr>
                <w:lang w:val="ru-RU"/>
              </w:rPr>
              <w:t>»</w:t>
            </w:r>
            <w:r w:rsidR="005653BA">
              <w:rPr>
                <w:lang w:val="ru-RU"/>
              </w:rPr>
              <w:t>, посвященный Дню народного единства</w:t>
            </w:r>
          </w:p>
        </w:tc>
        <w:tc>
          <w:tcPr>
            <w:tcW w:w="2397" w:type="dxa"/>
          </w:tcPr>
          <w:p w:rsidR="001B34AD" w:rsidRPr="001B34AD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3379" w:type="dxa"/>
          </w:tcPr>
          <w:p w:rsidR="001B34AD" w:rsidRPr="008F2C00" w:rsidRDefault="001B34AD" w:rsidP="00A959DF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Воспитатели, музыкальный руководитель</w:t>
            </w:r>
            <w:r w:rsidR="005653BA">
              <w:rPr>
                <w:lang w:val="ru-RU"/>
              </w:rPr>
              <w:t>, инструктор по физической культуре</w:t>
            </w:r>
          </w:p>
        </w:tc>
      </w:tr>
      <w:tr w:rsidR="006F6464" w:rsidRPr="00A959DF" w:rsidTr="002434C3">
        <w:tc>
          <w:tcPr>
            <w:tcW w:w="4361" w:type="dxa"/>
          </w:tcPr>
          <w:p w:rsidR="006F6464" w:rsidRPr="006F6464" w:rsidRDefault="00E942EB" w:rsidP="00A959DF">
            <w:pPr>
              <w:rPr>
                <w:lang w:val="ru-RU"/>
              </w:rPr>
            </w:pPr>
            <w:r>
              <w:rPr>
                <w:lang w:val="ru-RU"/>
              </w:rPr>
              <w:t>Литературно-музыкальный праздник «Мамин день»</w:t>
            </w:r>
          </w:p>
        </w:tc>
        <w:tc>
          <w:tcPr>
            <w:tcW w:w="2397" w:type="dxa"/>
          </w:tcPr>
          <w:p w:rsidR="006F6464" w:rsidRPr="006F6464" w:rsidRDefault="008F2C00" w:rsidP="00A959DF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3379" w:type="dxa"/>
          </w:tcPr>
          <w:p w:rsidR="006F6464" w:rsidRPr="006F6464" w:rsidRDefault="006F6464" w:rsidP="00A959DF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Воспитатели, музыкальный руководитель</w:t>
            </w:r>
          </w:p>
        </w:tc>
      </w:tr>
      <w:tr w:rsidR="00A959DF" w:rsidRPr="00A959DF" w:rsidTr="002434C3">
        <w:tc>
          <w:tcPr>
            <w:tcW w:w="4361" w:type="dxa"/>
          </w:tcPr>
          <w:p w:rsidR="00A959DF" w:rsidRPr="001B34AD" w:rsidRDefault="001B34AD" w:rsidP="005930EA">
            <w:pPr>
              <w:rPr>
                <w:lang w:val="ru-RU"/>
              </w:rPr>
            </w:pPr>
            <w:r>
              <w:rPr>
                <w:lang w:val="ru-RU"/>
              </w:rPr>
              <w:t xml:space="preserve">Новый год и </w:t>
            </w:r>
            <w:r w:rsidR="005930EA">
              <w:rPr>
                <w:lang w:val="ru-RU"/>
              </w:rPr>
              <w:t>колядки</w:t>
            </w:r>
          </w:p>
        </w:tc>
        <w:tc>
          <w:tcPr>
            <w:tcW w:w="2397" w:type="dxa"/>
          </w:tcPr>
          <w:p w:rsidR="00A959DF" w:rsidRPr="001B34AD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Декабрь, Январь</w:t>
            </w:r>
          </w:p>
        </w:tc>
        <w:tc>
          <w:tcPr>
            <w:tcW w:w="3379" w:type="dxa"/>
          </w:tcPr>
          <w:p w:rsidR="00A959DF" w:rsidRPr="00A959DF" w:rsidRDefault="006F6464" w:rsidP="00A959DF">
            <w:r>
              <w:rPr>
                <w:lang w:val="ru-RU"/>
              </w:rPr>
              <w:t>М</w:t>
            </w:r>
            <w:r w:rsidR="001B34AD" w:rsidRPr="00A959DF">
              <w:rPr>
                <w:lang w:val="ru-RU"/>
              </w:rPr>
              <w:t>узыкальный руководитель</w:t>
            </w:r>
            <w:r w:rsidR="005653BA">
              <w:rPr>
                <w:lang w:val="ru-RU"/>
              </w:rPr>
              <w:t>, воспитатели</w:t>
            </w:r>
          </w:p>
        </w:tc>
      </w:tr>
      <w:tr w:rsidR="00A959DF" w:rsidRPr="00A959DF" w:rsidTr="002434C3">
        <w:tc>
          <w:tcPr>
            <w:tcW w:w="4361" w:type="dxa"/>
          </w:tcPr>
          <w:p w:rsidR="00A959DF" w:rsidRPr="001B34AD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Спортивный</w:t>
            </w:r>
            <w:r w:rsidR="006F6464">
              <w:rPr>
                <w:lang w:val="ru-RU"/>
              </w:rPr>
              <w:t xml:space="preserve"> праздник «</w:t>
            </w:r>
            <w:r w:rsidR="00E942EB">
              <w:rPr>
                <w:lang w:val="ru-RU"/>
              </w:rPr>
              <w:t>Мы – будущие защитники</w:t>
            </w:r>
            <w:r w:rsidR="006F6464">
              <w:rPr>
                <w:lang w:val="ru-RU"/>
              </w:rPr>
              <w:t>»</w:t>
            </w:r>
          </w:p>
        </w:tc>
        <w:tc>
          <w:tcPr>
            <w:tcW w:w="2397" w:type="dxa"/>
          </w:tcPr>
          <w:p w:rsidR="00A959DF" w:rsidRPr="001B34AD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3379" w:type="dxa"/>
          </w:tcPr>
          <w:p w:rsidR="00A959DF" w:rsidRPr="00D20CB9" w:rsidRDefault="00D20CB9" w:rsidP="00D20CB9">
            <w:pPr>
              <w:rPr>
                <w:lang w:val="ru-RU"/>
              </w:rPr>
            </w:pPr>
            <w:r>
              <w:rPr>
                <w:lang w:val="ru-RU"/>
              </w:rPr>
              <w:t>Инструктор по физической культуре</w:t>
            </w:r>
            <w:r w:rsidR="005653BA">
              <w:rPr>
                <w:lang w:val="ru-RU"/>
              </w:rPr>
              <w:t>, воспитатели</w:t>
            </w:r>
          </w:p>
        </w:tc>
      </w:tr>
      <w:tr w:rsidR="00E942EB" w:rsidRPr="00A959DF" w:rsidTr="002434C3">
        <w:tc>
          <w:tcPr>
            <w:tcW w:w="4361" w:type="dxa"/>
          </w:tcPr>
          <w:p w:rsidR="00E942EB" w:rsidRPr="00E942EB" w:rsidRDefault="00E942EB" w:rsidP="00A959DF">
            <w:pPr>
              <w:rPr>
                <w:lang w:val="ru-RU"/>
              </w:rPr>
            </w:pPr>
            <w:r>
              <w:rPr>
                <w:lang w:val="ru-RU"/>
              </w:rPr>
              <w:t>Музыкально-спортивное развлечение «Масленица»</w:t>
            </w:r>
          </w:p>
        </w:tc>
        <w:tc>
          <w:tcPr>
            <w:tcW w:w="2397" w:type="dxa"/>
          </w:tcPr>
          <w:p w:rsidR="00E942EB" w:rsidRPr="00E942EB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3379" w:type="dxa"/>
          </w:tcPr>
          <w:p w:rsidR="00E942EB" w:rsidRPr="009C06B1" w:rsidRDefault="009C06B1" w:rsidP="00D20CB9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Воспитатели, музыкальный руководитель</w:t>
            </w:r>
            <w:r>
              <w:rPr>
                <w:lang w:val="ru-RU"/>
              </w:rPr>
              <w:t>, инструктор по физической культуре</w:t>
            </w:r>
          </w:p>
        </w:tc>
      </w:tr>
      <w:tr w:rsidR="001B34AD" w:rsidRPr="00A959DF" w:rsidTr="002434C3">
        <w:tc>
          <w:tcPr>
            <w:tcW w:w="4361" w:type="dxa"/>
          </w:tcPr>
          <w:p w:rsidR="001B34AD" w:rsidRPr="001B34AD" w:rsidRDefault="00D20CB9" w:rsidP="00A959DF">
            <w:pPr>
              <w:rPr>
                <w:lang w:val="ru-RU"/>
              </w:rPr>
            </w:pPr>
            <w:r>
              <w:rPr>
                <w:lang w:val="ru-RU"/>
              </w:rPr>
              <w:t>Концерт к Международному женскому дню</w:t>
            </w:r>
          </w:p>
        </w:tc>
        <w:tc>
          <w:tcPr>
            <w:tcW w:w="2397" w:type="dxa"/>
          </w:tcPr>
          <w:p w:rsidR="001B34AD" w:rsidRPr="001B34AD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3379" w:type="dxa"/>
          </w:tcPr>
          <w:p w:rsidR="001B34AD" w:rsidRPr="00A959DF" w:rsidRDefault="00D20CB9" w:rsidP="00A959DF">
            <w:r>
              <w:rPr>
                <w:lang w:val="ru-RU"/>
              </w:rPr>
              <w:t>М</w:t>
            </w:r>
            <w:r w:rsidR="001B34AD" w:rsidRPr="00A959DF">
              <w:rPr>
                <w:lang w:val="ru-RU"/>
              </w:rPr>
              <w:t>узыкальный руководитель</w:t>
            </w:r>
            <w:r w:rsidR="005653BA">
              <w:rPr>
                <w:lang w:val="ru-RU"/>
              </w:rPr>
              <w:t>, воспитатели</w:t>
            </w:r>
          </w:p>
        </w:tc>
      </w:tr>
      <w:tr w:rsidR="009C06B1" w:rsidRPr="00A959DF" w:rsidTr="002434C3">
        <w:tc>
          <w:tcPr>
            <w:tcW w:w="4361" w:type="dxa"/>
          </w:tcPr>
          <w:p w:rsidR="009C06B1" w:rsidRPr="009C06B1" w:rsidRDefault="009C06B1" w:rsidP="00A959DF">
            <w:pPr>
              <w:rPr>
                <w:lang w:val="ru-RU"/>
              </w:rPr>
            </w:pPr>
            <w:r>
              <w:rPr>
                <w:lang w:val="ru-RU"/>
              </w:rPr>
              <w:t>Тематическое мероприятие «День космонавтики»</w:t>
            </w:r>
          </w:p>
        </w:tc>
        <w:tc>
          <w:tcPr>
            <w:tcW w:w="2397" w:type="dxa"/>
          </w:tcPr>
          <w:p w:rsidR="009C06B1" w:rsidRPr="009C06B1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3379" w:type="dxa"/>
          </w:tcPr>
          <w:p w:rsidR="009C06B1" w:rsidRPr="009C06B1" w:rsidRDefault="009C06B1" w:rsidP="009C06B1">
            <w:pPr>
              <w:rPr>
                <w:lang w:val="ru-RU"/>
              </w:rPr>
            </w:pPr>
            <w:r w:rsidRPr="00A959DF">
              <w:rPr>
                <w:lang w:val="ru-RU"/>
              </w:rPr>
              <w:t xml:space="preserve">Воспитатели, </w:t>
            </w:r>
            <w:r>
              <w:rPr>
                <w:lang w:val="ru-RU"/>
              </w:rPr>
              <w:t>инструктор по физической культуре</w:t>
            </w:r>
          </w:p>
        </w:tc>
      </w:tr>
      <w:tr w:rsidR="00B540CD" w:rsidRPr="00A959DF" w:rsidTr="002434C3">
        <w:tc>
          <w:tcPr>
            <w:tcW w:w="4361" w:type="dxa"/>
          </w:tcPr>
          <w:p w:rsidR="00B540CD" w:rsidRPr="00B540CD" w:rsidRDefault="00B540CD" w:rsidP="00A959DF">
            <w:pPr>
              <w:rPr>
                <w:lang w:val="ru-RU"/>
              </w:rPr>
            </w:pPr>
            <w:r>
              <w:rPr>
                <w:lang w:val="ru-RU"/>
              </w:rPr>
              <w:t>Торжественное мероприятие «Мы помним, мы гордимся!»</w:t>
            </w:r>
          </w:p>
        </w:tc>
        <w:tc>
          <w:tcPr>
            <w:tcW w:w="2397" w:type="dxa"/>
          </w:tcPr>
          <w:p w:rsidR="00B540CD" w:rsidRPr="00B540CD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379" w:type="dxa"/>
          </w:tcPr>
          <w:p w:rsidR="00B540CD" w:rsidRPr="00B540CD" w:rsidRDefault="00B540CD" w:rsidP="009C06B1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</w:t>
            </w:r>
            <w:r w:rsidR="005653BA">
              <w:rPr>
                <w:lang w:val="ru-RU"/>
              </w:rPr>
              <w:t xml:space="preserve"> старшей и подготовительной группы</w:t>
            </w:r>
            <w:r w:rsidRPr="00A959DF">
              <w:rPr>
                <w:lang w:val="ru-RU"/>
              </w:rPr>
              <w:t>, музыкальный руководитель</w:t>
            </w:r>
            <w:r>
              <w:rPr>
                <w:lang w:val="ru-RU"/>
              </w:rPr>
              <w:t>, учитель-логопед</w:t>
            </w:r>
          </w:p>
        </w:tc>
      </w:tr>
      <w:tr w:rsidR="001B34AD" w:rsidRPr="00A959DF" w:rsidTr="002434C3">
        <w:tc>
          <w:tcPr>
            <w:tcW w:w="4361" w:type="dxa"/>
          </w:tcPr>
          <w:p w:rsidR="001B34AD" w:rsidRPr="001B34AD" w:rsidRDefault="001B34AD" w:rsidP="00A959DF">
            <w:pPr>
              <w:rPr>
                <w:lang w:val="ru-RU"/>
              </w:rPr>
            </w:pPr>
            <w:r>
              <w:rPr>
                <w:lang w:val="ru-RU"/>
              </w:rPr>
              <w:t>Выпускной</w:t>
            </w:r>
            <w:r w:rsidR="00D20CB9">
              <w:rPr>
                <w:lang w:val="ru-RU"/>
              </w:rPr>
              <w:t xml:space="preserve"> вечер</w:t>
            </w:r>
          </w:p>
        </w:tc>
        <w:tc>
          <w:tcPr>
            <w:tcW w:w="2397" w:type="dxa"/>
          </w:tcPr>
          <w:p w:rsidR="001B34AD" w:rsidRPr="001B34AD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379" w:type="dxa"/>
          </w:tcPr>
          <w:p w:rsidR="001B34AD" w:rsidRPr="005653BA" w:rsidRDefault="001B34AD" w:rsidP="00A959DF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</w:t>
            </w:r>
            <w:r w:rsidR="005653BA">
              <w:rPr>
                <w:lang w:val="ru-RU"/>
              </w:rPr>
              <w:t xml:space="preserve"> подготовительной группы</w:t>
            </w:r>
            <w:r w:rsidRPr="00A959DF">
              <w:rPr>
                <w:lang w:val="ru-RU"/>
              </w:rPr>
              <w:t>, музыкальный руководитель</w:t>
            </w:r>
          </w:p>
        </w:tc>
      </w:tr>
      <w:tr w:rsidR="005653BA" w:rsidRPr="00A959DF" w:rsidTr="002434C3">
        <w:tc>
          <w:tcPr>
            <w:tcW w:w="4361" w:type="dxa"/>
          </w:tcPr>
          <w:p w:rsidR="005653BA" w:rsidRPr="005653BA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День защиты детей. Праздничный заезд на велосипедах.</w:t>
            </w:r>
          </w:p>
        </w:tc>
        <w:tc>
          <w:tcPr>
            <w:tcW w:w="2397" w:type="dxa"/>
          </w:tcPr>
          <w:p w:rsidR="005653BA" w:rsidRPr="005653BA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3379" w:type="dxa"/>
          </w:tcPr>
          <w:p w:rsidR="005653BA" w:rsidRPr="005653BA" w:rsidRDefault="005653BA" w:rsidP="00A959DF">
            <w:pPr>
              <w:rPr>
                <w:lang w:val="ru-RU"/>
              </w:rPr>
            </w:pPr>
            <w:r w:rsidRPr="00A959DF">
              <w:rPr>
                <w:lang w:val="ru-RU"/>
              </w:rPr>
              <w:t xml:space="preserve">Воспитатели, </w:t>
            </w:r>
            <w:r>
              <w:rPr>
                <w:lang w:val="ru-RU"/>
              </w:rPr>
              <w:t>инструктор по физической культуре</w:t>
            </w:r>
          </w:p>
        </w:tc>
      </w:tr>
      <w:tr w:rsidR="005653BA" w:rsidRPr="00A959DF" w:rsidTr="002434C3">
        <w:tc>
          <w:tcPr>
            <w:tcW w:w="4361" w:type="dxa"/>
          </w:tcPr>
          <w:p w:rsidR="005653BA" w:rsidRPr="005653BA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Развлечение «Пушкинский бал»</w:t>
            </w:r>
          </w:p>
        </w:tc>
        <w:tc>
          <w:tcPr>
            <w:tcW w:w="2397" w:type="dxa"/>
          </w:tcPr>
          <w:p w:rsidR="005653BA" w:rsidRPr="005653BA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3379" w:type="dxa"/>
          </w:tcPr>
          <w:p w:rsidR="005653BA" w:rsidRPr="000C39C8" w:rsidRDefault="005653BA" w:rsidP="00A959DF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A959DF">
              <w:rPr>
                <w:lang w:val="ru-RU"/>
              </w:rPr>
              <w:t>узыкальный руководитель</w:t>
            </w:r>
            <w:r>
              <w:rPr>
                <w:lang w:val="ru-RU"/>
              </w:rPr>
              <w:t>, воспитатели</w:t>
            </w:r>
            <w:r w:rsidR="000C39C8">
              <w:rPr>
                <w:lang w:val="ru-RU"/>
              </w:rPr>
              <w:t>, учитель-логопед</w:t>
            </w:r>
          </w:p>
        </w:tc>
      </w:tr>
      <w:tr w:rsidR="00B540CD" w:rsidRPr="00A959DF" w:rsidTr="002434C3">
        <w:tc>
          <w:tcPr>
            <w:tcW w:w="4361" w:type="dxa"/>
          </w:tcPr>
          <w:p w:rsidR="00B540CD" w:rsidRPr="00B540CD" w:rsidRDefault="00B540CD" w:rsidP="00A959DF">
            <w:pPr>
              <w:rPr>
                <w:lang w:val="ru-RU"/>
              </w:rPr>
            </w:pPr>
            <w:r>
              <w:rPr>
                <w:lang w:val="ru-RU"/>
              </w:rPr>
              <w:t>Тематическое мероприятие «День России»</w:t>
            </w:r>
          </w:p>
        </w:tc>
        <w:tc>
          <w:tcPr>
            <w:tcW w:w="2397" w:type="dxa"/>
          </w:tcPr>
          <w:p w:rsidR="00B540CD" w:rsidRPr="00B540CD" w:rsidRDefault="000C39C8" w:rsidP="00A959DF">
            <w:pPr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3379" w:type="dxa"/>
          </w:tcPr>
          <w:p w:rsidR="00B540CD" w:rsidRPr="005653BA" w:rsidRDefault="00B540CD" w:rsidP="00A959DF">
            <w:pPr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B540CD" w:rsidRPr="00A959DF" w:rsidTr="002434C3">
        <w:tc>
          <w:tcPr>
            <w:tcW w:w="4361" w:type="dxa"/>
          </w:tcPr>
          <w:p w:rsidR="00B540CD" w:rsidRPr="00B540CD" w:rsidRDefault="00B540CD" w:rsidP="00A959D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семьи, любви и верности</w:t>
            </w:r>
          </w:p>
        </w:tc>
        <w:tc>
          <w:tcPr>
            <w:tcW w:w="2397" w:type="dxa"/>
          </w:tcPr>
          <w:p w:rsidR="00B540CD" w:rsidRPr="00B540CD" w:rsidRDefault="000C39C8" w:rsidP="00A959DF">
            <w:pPr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3379" w:type="dxa"/>
          </w:tcPr>
          <w:p w:rsidR="00B540CD" w:rsidRPr="00B540CD" w:rsidRDefault="00B540CD" w:rsidP="00A959DF">
            <w:pPr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0C39C8" w:rsidRPr="00A959DF" w:rsidTr="002434C3">
        <w:tc>
          <w:tcPr>
            <w:tcW w:w="4361" w:type="dxa"/>
          </w:tcPr>
          <w:p w:rsidR="000C39C8" w:rsidRPr="000C39C8" w:rsidRDefault="000C39C8" w:rsidP="00A959DF">
            <w:pPr>
              <w:rPr>
                <w:lang w:val="ru-RU"/>
              </w:rPr>
            </w:pPr>
            <w:r>
              <w:rPr>
                <w:lang w:val="ru-RU"/>
              </w:rPr>
              <w:t>Спортивное развлечение «День физкультурника»</w:t>
            </w:r>
          </w:p>
        </w:tc>
        <w:tc>
          <w:tcPr>
            <w:tcW w:w="2397" w:type="dxa"/>
          </w:tcPr>
          <w:p w:rsidR="000C39C8" w:rsidRPr="000C39C8" w:rsidRDefault="000C39C8" w:rsidP="00A959DF">
            <w:pPr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3379" w:type="dxa"/>
          </w:tcPr>
          <w:p w:rsidR="000C39C8" w:rsidRPr="000C39C8" w:rsidRDefault="000C39C8" w:rsidP="00A959DF">
            <w:pPr>
              <w:rPr>
                <w:lang w:val="ru-RU"/>
              </w:rPr>
            </w:pPr>
            <w:r w:rsidRPr="00A959DF">
              <w:rPr>
                <w:lang w:val="ru-RU"/>
              </w:rPr>
              <w:t>Воспитатели</w:t>
            </w:r>
            <w:r>
              <w:rPr>
                <w:lang w:val="ru-RU"/>
              </w:rPr>
              <w:t xml:space="preserve"> старшей и подготовительной группы</w:t>
            </w:r>
            <w:r w:rsidRPr="00A959DF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инструктор по физической культуре</w:t>
            </w:r>
          </w:p>
        </w:tc>
      </w:tr>
    </w:tbl>
    <w:p w:rsidR="000335DF" w:rsidRDefault="000335DF" w:rsidP="00A959DF"/>
    <w:p w:rsidR="000335DF" w:rsidRDefault="000335DF" w:rsidP="00046B55">
      <w:pPr>
        <w:rPr>
          <w:rFonts w:eastAsiaTheme="minorHAnsi"/>
          <w:b/>
          <w:sz w:val="28"/>
          <w:szCs w:val="28"/>
          <w:lang w:eastAsia="en-US"/>
        </w:rPr>
      </w:pPr>
      <w:r w:rsidRPr="00172762">
        <w:rPr>
          <w:rFonts w:eastAsiaTheme="minorHAnsi"/>
          <w:b/>
          <w:sz w:val="28"/>
          <w:szCs w:val="28"/>
          <w:lang w:eastAsia="en-US"/>
        </w:rPr>
        <w:t xml:space="preserve">1.1.3. </w:t>
      </w:r>
      <w:r w:rsidR="000C39C8">
        <w:rPr>
          <w:rFonts w:eastAsiaTheme="minorHAnsi"/>
          <w:b/>
          <w:sz w:val="28"/>
          <w:szCs w:val="28"/>
          <w:lang w:eastAsia="en-US"/>
        </w:rPr>
        <w:t xml:space="preserve">Выставки, </w:t>
      </w:r>
      <w:r w:rsidRPr="00172762">
        <w:rPr>
          <w:rFonts w:eastAsiaTheme="minorHAnsi"/>
          <w:b/>
          <w:sz w:val="28"/>
          <w:szCs w:val="28"/>
          <w:lang w:eastAsia="en-US"/>
        </w:rPr>
        <w:t xml:space="preserve">конкурсы, </w:t>
      </w:r>
      <w:r w:rsidR="000C39C8">
        <w:rPr>
          <w:rFonts w:eastAsiaTheme="minorHAnsi"/>
          <w:b/>
          <w:sz w:val="28"/>
          <w:szCs w:val="28"/>
          <w:lang w:eastAsia="en-US"/>
        </w:rPr>
        <w:t>акции</w:t>
      </w:r>
    </w:p>
    <w:p w:rsidR="00046B55" w:rsidRPr="00046B55" w:rsidRDefault="00046B55" w:rsidP="00046B55">
      <w:pPr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361"/>
        <w:gridCol w:w="2410"/>
        <w:gridCol w:w="3366"/>
      </w:tblGrid>
      <w:tr w:rsidR="000C39C8" w:rsidRPr="00C02FBE" w:rsidTr="00CB728E">
        <w:tc>
          <w:tcPr>
            <w:tcW w:w="4361" w:type="dxa"/>
          </w:tcPr>
          <w:p w:rsidR="000C39C8" w:rsidRPr="00C02FBE" w:rsidRDefault="000C39C8" w:rsidP="000C39C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Тема</w:t>
            </w:r>
          </w:p>
        </w:tc>
        <w:tc>
          <w:tcPr>
            <w:tcW w:w="2410" w:type="dxa"/>
          </w:tcPr>
          <w:p w:rsidR="000C39C8" w:rsidRPr="00C02FBE" w:rsidRDefault="000C39C8" w:rsidP="004C22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Сроки</w:t>
            </w:r>
          </w:p>
        </w:tc>
        <w:tc>
          <w:tcPr>
            <w:tcW w:w="3366" w:type="dxa"/>
          </w:tcPr>
          <w:p w:rsidR="000C39C8" w:rsidRPr="00C02FBE" w:rsidRDefault="000C39C8" w:rsidP="004C22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</w:tr>
      <w:tr w:rsidR="000335DF" w:rsidRPr="00C02FBE" w:rsidTr="004C2235">
        <w:tc>
          <w:tcPr>
            <w:tcW w:w="10137" w:type="dxa"/>
            <w:gridSpan w:val="3"/>
          </w:tcPr>
          <w:p w:rsidR="000335DF" w:rsidRPr="00C02FBE" w:rsidRDefault="000C39C8" w:rsidP="00B311A3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>
              <w:rPr>
                <w:rFonts w:eastAsiaTheme="minorHAnsi"/>
                <w:b/>
                <w:lang w:eastAsia="en-US"/>
              </w:rPr>
              <w:t>Общесадовские</w:t>
            </w:r>
            <w:proofErr w:type="spellEnd"/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совместных творческих работ воспитанников и родителей «Осенние превращения»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Октябрь </w:t>
            </w:r>
          </w:p>
        </w:tc>
        <w:tc>
          <w:tcPr>
            <w:tcW w:w="3366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заведующего, воспитатели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Акция «День добра и уважения»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3366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заведующего, воспитатели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Выпуск газеты «Лучше папы в мире нет»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3366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совместных творческих работ воспитанников и родителей «Знаю! Помню! Соблюдаю!»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Ноябрь </w:t>
            </w:r>
          </w:p>
        </w:tc>
        <w:tc>
          <w:tcPr>
            <w:tcW w:w="3366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Фотовыставка «Фестиваль профессий наших мам»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Ноябрь </w:t>
            </w:r>
          </w:p>
        </w:tc>
        <w:tc>
          <w:tcPr>
            <w:tcW w:w="3366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заведующего, воспитатели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детско-родительского творчества «Новогодняя семейная игрушка»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Декабрь </w:t>
            </w:r>
          </w:p>
        </w:tc>
        <w:tc>
          <w:tcPr>
            <w:tcW w:w="3366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Заместители заведующего, воспитатели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8D04D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рисунков «</w:t>
            </w:r>
            <w:r w:rsidR="008D04DA">
              <w:rPr>
                <w:rFonts w:eastAsiaTheme="minorHAnsi"/>
                <w:lang w:eastAsia="en-US"/>
              </w:rPr>
              <w:t>Рисуем вместе с папой Армию страны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410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Февраль </w:t>
            </w:r>
          </w:p>
        </w:tc>
        <w:tc>
          <w:tcPr>
            <w:tcW w:w="3366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0C39C8">
              <w:rPr>
                <w:rFonts w:eastAsiaTheme="minorHAnsi"/>
                <w:lang w:eastAsia="en-US"/>
              </w:rPr>
              <w:t>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рисунков «Любимая мамочка»</w:t>
            </w:r>
          </w:p>
        </w:tc>
        <w:tc>
          <w:tcPr>
            <w:tcW w:w="2410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Март </w:t>
            </w:r>
          </w:p>
        </w:tc>
        <w:tc>
          <w:tcPr>
            <w:tcW w:w="3366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0C39C8">
              <w:rPr>
                <w:rFonts w:eastAsiaTheme="minorHAnsi"/>
                <w:lang w:eastAsia="en-US"/>
              </w:rPr>
              <w:t>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детско-взрослых поделок «Ближе к звездам»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</w:t>
            </w:r>
            <w:r w:rsidR="008D04DA">
              <w:rPr>
                <w:rFonts w:eastAsiaTheme="minorHAnsi"/>
                <w:lang w:eastAsia="en-US"/>
              </w:rPr>
              <w:t xml:space="preserve">ль </w:t>
            </w:r>
          </w:p>
        </w:tc>
        <w:tc>
          <w:tcPr>
            <w:tcW w:w="3366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0C39C8">
              <w:rPr>
                <w:rFonts w:eastAsiaTheme="minorHAnsi"/>
                <w:lang w:eastAsia="en-US"/>
              </w:rPr>
              <w:t>оспитатели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8D04D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Конкурс чтецов</w:t>
            </w:r>
            <w:r w:rsidR="008D04DA">
              <w:rPr>
                <w:rFonts w:eastAsiaTheme="minorHAnsi"/>
                <w:lang w:eastAsia="en-US"/>
              </w:rPr>
              <w:t xml:space="preserve"> «Мы наследники Великой Победы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410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Май </w:t>
            </w:r>
          </w:p>
        </w:tc>
        <w:tc>
          <w:tcPr>
            <w:tcW w:w="3366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Заместители заведующего, воспитатели,</w:t>
            </w:r>
          </w:p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учитель-логопед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детского рисунка-открытки «Спасибо прадеду за мир!»</w:t>
            </w:r>
          </w:p>
        </w:tc>
        <w:tc>
          <w:tcPr>
            <w:tcW w:w="2410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Май </w:t>
            </w:r>
          </w:p>
        </w:tc>
        <w:tc>
          <w:tcPr>
            <w:tcW w:w="3366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0C39C8">
              <w:rPr>
                <w:rFonts w:eastAsiaTheme="minorHAnsi"/>
                <w:lang w:eastAsia="en-US"/>
              </w:rPr>
              <w:t>оспитатели</w:t>
            </w:r>
          </w:p>
        </w:tc>
      </w:tr>
      <w:tr w:rsidR="008D04DA" w:rsidRPr="00C02FBE" w:rsidTr="000C39C8">
        <w:tc>
          <w:tcPr>
            <w:tcW w:w="4361" w:type="dxa"/>
          </w:tcPr>
          <w:p w:rsidR="008D04DA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Акция «Мы помним! Мы гордимся!»</w:t>
            </w:r>
          </w:p>
        </w:tc>
        <w:tc>
          <w:tcPr>
            <w:tcW w:w="2410" w:type="dxa"/>
          </w:tcPr>
          <w:p w:rsidR="008D04DA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3366" w:type="dxa"/>
          </w:tcPr>
          <w:p w:rsidR="008D04DA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заведующего, воспитатели, музыкальный руководитель</w:t>
            </w:r>
          </w:p>
        </w:tc>
      </w:tr>
      <w:tr w:rsidR="000C39C8" w:rsidRPr="00C02FBE" w:rsidTr="000C39C8">
        <w:tc>
          <w:tcPr>
            <w:tcW w:w="4361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рисунков «Моя семья!»</w:t>
            </w:r>
          </w:p>
        </w:tc>
        <w:tc>
          <w:tcPr>
            <w:tcW w:w="2410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Июль</w:t>
            </w:r>
          </w:p>
        </w:tc>
        <w:tc>
          <w:tcPr>
            <w:tcW w:w="3366" w:type="dxa"/>
          </w:tcPr>
          <w:p w:rsidR="000C39C8" w:rsidRDefault="008D04DA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0C39C8">
              <w:rPr>
                <w:rFonts w:eastAsiaTheme="minorHAnsi"/>
                <w:lang w:eastAsia="en-US"/>
              </w:rPr>
              <w:t>оспитатели</w:t>
            </w:r>
          </w:p>
        </w:tc>
      </w:tr>
      <w:tr w:rsidR="000335DF" w:rsidRPr="00C02FBE" w:rsidTr="000C39C8">
        <w:tc>
          <w:tcPr>
            <w:tcW w:w="10137" w:type="dxa"/>
            <w:gridSpan w:val="3"/>
          </w:tcPr>
          <w:p w:rsidR="000335DF" w:rsidRPr="00CA5227" w:rsidRDefault="000335DF" w:rsidP="00A81CD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A5227">
              <w:rPr>
                <w:rFonts w:eastAsiaTheme="minorHAnsi"/>
                <w:b/>
                <w:lang w:eastAsia="en-US"/>
              </w:rPr>
              <w:t>Муниципальные</w:t>
            </w:r>
          </w:p>
        </w:tc>
      </w:tr>
      <w:tr w:rsidR="000C39C8" w:rsidRPr="00C02FBE" w:rsidTr="00A7271D">
        <w:tc>
          <w:tcPr>
            <w:tcW w:w="4361" w:type="dxa"/>
          </w:tcPr>
          <w:p w:rsidR="000C39C8" w:rsidRDefault="00A7271D" w:rsidP="00A7271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Муниципальный фестиваль-конкурс, посвященный  Всероссийскому Дню гимнастики</w:t>
            </w:r>
          </w:p>
        </w:tc>
        <w:tc>
          <w:tcPr>
            <w:tcW w:w="2410" w:type="dxa"/>
          </w:tcPr>
          <w:p w:rsidR="000C39C8" w:rsidRDefault="00A7271D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3366" w:type="dxa"/>
          </w:tcPr>
          <w:p w:rsidR="000C39C8" w:rsidRDefault="00A7271D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физической культуре</w:t>
            </w:r>
          </w:p>
        </w:tc>
      </w:tr>
      <w:tr w:rsidR="0015047F" w:rsidRPr="00C02FBE" w:rsidTr="00A7271D">
        <w:tc>
          <w:tcPr>
            <w:tcW w:w="4361" w:type="dxa"/>
          </w:tcPr>
          <w:p w:rsidR="0015047F" w:rsidRPr="0015047F" w:rsidRDefault="0015047F" w:rsidP="0015047F">
            <w:pPr>
              <w:jc w:val="both"/>
            </w:pPr>
            <w:r>
              <w:rPr>
                <w:rFonts w:eastAsiaTheme="minorHAnsi"/>
                <w:lang w:eastAsia="en-US"/>
              </w:rPr>
              <w:t>Научно-</w:t>
            </w:r>
            <w:r w:rsidRPr="0015047F">
              <w:rPr>
                <w:rFonts w:eastAsiaTheme="minorHAnsi"/>
                <w:lang w:eastAsia="en-US"/>
              </w:rPr>
              <w:t>практическая конференция «Юный исследователь».</w:t>
            </w:r>
            <w:r w:rsidRPr="0015047F">
              <w:t xml:space="preserve"> В рамках конференции конкурс по номинациям:</w:t>
            </w:r>
          </w:p>
          <w:p w:rsidR="0015047F" w:rsidRPr="0015047F" w:rsidRDefault="0015047F" w:rsidP="0015047F">
            <w:pPr>
              <w:jc w:val="both"/>
            </w:pPr>
            <w:r w:rsidRPr="0015047F">
              <w:t xml:space="preserve">Исследование свойств воды </w:t>
            </w:r>
          </w:p>
          <w:p w:rsidR="0015047F" w:rsidRPr="0015047F" w:rsidRDefault="0015047F" w:rsidP="0015047F">
            <w:pPr>
              <w:jc w:val="both"/>
            </w:pPr>
            <w:r w:rsidRPr="0015047F">
              <w:t xml:space="preserve">Изучение жизни насекомых </w:t>
            </w:r>
          </w:p>
          <w:p w:rsidR="0015047F" w:rsidRPr="0015047F" w:rsidRDefault="0015047F" w:rsidP="0015047F">
            <w:pPr>
              <w:jc w:val="both"/>
            </w:pPr>
            <w:r w:rsidRPr="0015047F">
              <w:t xml:space="preserve">Исследования деревьев и цветов </w:t>
            </w:r>
          </w:p>
          <w:p w:rsidR="0015047F" w:rsidRDefault="0015047F" w:rsidP="0015047F">
            <w:pPr>
              <w:rPr>
                <w:rFonts w:eastAsiaTheme="minorHAnsi"/>
                <w:lang w:eastAsia="en-US"/>
              </w:rPr>
            </w:pPr>
            <w:r w:rsidRPr="0015047F">
              <w:t>Экспериментальное познание физики Социальные проекты</w:t>
            </w:r>
          </w:p>
        </w:tc>
        <w:tc>
          <w:tcPr>
            <w:tcW w:w="2410" w:type="dxa"/>
          </w:tcPr>
          <w:p w:rsidR="0015047F" w:rsidRDefault="0015047F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3366" w:type="dxa"/>
          </w:tcPr>
          <w:p w:rsidR="0015047F" w:rsidRDefault="0015047F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</w:t>
            </w:r>
          </w:p>
          <w:p w:rsidR="0015047F" w:rsidRDefault="0015047F" w:rsidP="004C2235">
            <w:pPr>
              <w:rPr>
                <w:rFonts w:eastAsiaTheme="minorHAnsi"/>
                <w:lang w:eastAsia="en-US"/>
              </w:rPr>
            </w:pPr>
          </w:p>
        </w:tc>
      </w:tr>
      <w:tr w:rsidR="000C39C8" w:rsidRPr="00C02FBE" w:rsidTr="00A7271D">
        <w:tc>
          <w:tcPr>
            <w:tcW w:w="4361" w:type="dxa"/>
          </w:tcPr>
          <w:p w:rsidR="000C39C8" w:rsidRPr="00F67E06" w:rsidRDefault="00F67E06" w:rsidP="004C2235">
            <w:r>
              <w:t>Муниципальный конкурс «Сочини сказку о родном крае»</w:t>
            </w:r>
          </w:p>
        </w:tc>
        <w:tc>
          <w:tcPr>
            <w:tcW w:w="2410" w:type="dxa"/>
          </w:tcPr>
          <w:p w:rsidR="000C39C8" w:rsidRDefault="00F67E06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3366" w:type="dxa"/>
          </w:tcPr>
          <w:p w:rsidR="000C39C8" w:rsidRDefault="00F67E06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Воспитатели, учитель-логопед</w:t>
            </w:r>
          </w:p>
        </w:tc>
      </w:tr>
      <w:tr w:rsidR="0015047F" w:rsidRPr="00C02FBE" w:rsidTr="00A7271D">
        <w:tc>
          <w:tcPr>
            <w:tcW w:w="4361" w:type="dxa"/>
          </w:tcPr>
          <w:p w:rsidR="0015047F" w:rsidRPr="0015047F" w:rsidRDefault="0015047F" w:rsidP="0015047F">
            <w:r w:rsidRPr="0015047F">
              <w:t>Муниципальный детско-</w:t>
            </w:r>
            <w:r w:rsidRPr="0015047F">
              <w:lastRenderedPageBreak/>
              <w:t xml:space="preserve">педагогический конкурс макетов по 3 номинациям: </w:t>
            </w:r>
          </w:p>
          <w:p w:rsidR="0015047F" w:rsidRPr="0015047F" w:rsidRDefault="0015047F" w:rsidP="0015047F">
            <w:r w:rsidRPr="0015047F">
              <w:t>«Город моей мечты» - коллективные проекты, созданные группой детей совместно с педагогами, представляют собой макеты идеального города будущего.</w:t>
            </w:r>
          </w:p>
          <w:p w:rsidR="0015047F" w:rsidRPr="0015047F" w:rsidRDefault="0015047F" w:rsidP="0015047F">
            <w:r w:rsidRPr="0015047F">
              <w:t xml:space="preserve">«Фантазии природы» - макеты природных ландшафтов (моря, горы, реки, поля), отражающие представления ребенка о природе.  </w:t>
            </w:r>
          </w:p>
          <w:p w:rsidR="0015047F" w:rsidRDefault="0015047F" w:rsidP="0015047F">
            <w:r w:rsidRPr="0015047F">
              <w:t>«Мир профессий» - детские коллективные макеты рабочих мест разных специалистов (доктор, пожарник, учитель, строитель и др.</w:t>
            </w:r>
            <w:r>
              <w:t>)</w:t>
            </w:r>
          </w:p>
        </w:tc>
        <w:tc>
          <w:tcPr>
            <w:tcW w:w="2410" w:type="dxa"/>
          </w:tcPr>
          <w:p w:rsidR="0015047F" w:rsidRDefault="0015047F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Январь</w:t>
            </w:r>
          </w:p>
        </w:tc>
        <w:tc>
          <w:tcPr>
            <w:tcW w:w="3366" w:type="dxa"/>
          </w:tcPr>
          <w:p w:rsidR="0015047F" w:rsidRDefault="0015047F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</w:t>
            </w:r>
          </w:p>
        </w:tc>
      </w:tr>
      <w:tr w:rsidR="000C39C8" w:rsidRPr="00C02FBE" w:rsidTr="00A7271D">
        <w:tc>
          <w:tcPr>
            <w:tcW w:w="4361" w:type="dxa"/>
          </w:tcPr>
          <w:p w:rsidR="000C39C8" w:rsidRDefault="00F67E06" w:rsidP="004C2235">
            <w:pPr>
              <w:rPr>
                <w:rFonts w:eastAsiaTheme="minorHAnsi"/>
                <w:lang w:eastAsia="en-US"/>
              </w:rPr>
            </w:pPr>
            <w:r>
              <w:lastRenderedPageBreak/>
              <w:t>Муниципальный конкурс «Театр одного актера»</w:t>
            </w:r>
          </w:p>
        </w:tc>
        <w:tc>
          <w:tcPr>
            <w:tcW w:w="2410" w:type="dxa"/>
          </w:tcPr>
          <w:p w:rsidR="000C39C8" w:rsidRDefault="00F67E06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3366" w:type="dxa"/>
          </w:tcPr>
          <w:p w:rsidR="000C39C8" w:rsidRDefault="00F67E06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Воспитатели, учитель-логопед</w:t>
            </w:r>
          </w:p>
        </w:tc>
      </w:tr>
      <w:tr w:rsidR="000C39C8" w:rsidRPr="00C02FBE" w:rsidTr="00A7271D">
        <w:tc>
          <w:tcPr>
            <w:tcW w:w="4361" w:type="dxa"/>
          </w:tcPr>
          <w:p w:rsidR="000C39C8" w:rsidRDefault="00A7271D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Муниципальный физкультурно-спортивный фестиваль-конкурс, посвященный Всемирному Дню здоровья «Классная утренняя зарядка»</w:t>
            </w:r>
          </w:p>
        </w:tc>
        <w:tc>
          <w:tcPr>
            <w:tcW w:w="2410" w:type="dxa"/>
          </w:tcPr>
          <w:p w:rsidR="000C39C8" w:rsidRDefault="00A7271D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3366" w:type="dxa"/>
          </w:tcPr>
          <w:p w:rsidR="000C39C8" w:rsidRDefault="00A7271D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физической культуре</w:t>
            </w:r>
          </w:p>
        </w:tc>
      </w:tr>
      <w:tr w:rsidR="000C39C8" w:rsidRPr="00C02FBE" w:rsidTr="00A7271D">
        <w:tc>
          <w:tcPr>
            <w:tcW w:w="4361" w:type="dxa"/>
          </w:tcPr>
          <w:p w:rsidR="000C39C8" w:rsidRPr="001A564D" w:rsidRDefault="00CB728E" w:rsidP="00CB728E">
            <w:pPr>
              <w:jc w:val="both"/>
            </w:pPr>
            <w:r w:rsidRPr="001A564D">
              <w:t>Муниципальный конкурс детских работ «Природные шедевры»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66" w:type="dxa"/>
          </w:tcPr>
          <w:p w:rsidR="000C39C8" w:rsidRDefault="00CB728E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</w:t>
            </w:r>
          </w:p>
        </w:tc>
      </w:tr>
      <w:tr w:rsidR="000C39C8" w:rsidRPr="00C02FBE" w:rsidTr="00A7271D">
        <w:tc>
          <w:tcPr>
            <w:tcW w:w="4361" w:type="dxa"/>
          </w:tcPr>
          <w:p w:rsidR="000C39C8" w:rsidRPr="001A564D" w:rsidRDefault="00CB728E" w:rsidP="004C2235">
            <w:pPr>
              <w:rPr>
                <w:rFonts w:eastAsiaTheme="minorHAnsi"/>
                <w:lang w:eastAsia="en-US"/>
              </w:rPr>
            </w:pPr>
            <w:r w:rsidRPr="001A564D">
              <w:t xml:space="preserve">Муниципальная олимпиада для дошкольников «Моя </w:t>
            </w:r>
            <w:proofErr w:type="spellStart"/>
            <w:r w:rsidRPr="001A564D">
              <w:t>вообразилия</w:t>
            </w:r>
            <w:proofErr w:type="spellEnd"/>
            <w:r w:rsidRPr="001A564D">
              <w:t>»</w:t>
            </w:r>
          </w:p>
        </w:tc>
        <w:tc>
          <w:tcPr>
            <w:tcW w:w="2410" w:type="dxa"/>
          </w:tcPr>
          <w:p w:rsidR="000C39C8" w:rsidRDefault="000C39C8" w:rsidP="004C223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66" w:type="dxa"/>
          </w:tcPr>
          <w:p w:rsidR="000C39C8" w:rsidRDefault="00CB728E" w:rsidP="004C22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</w:t>
            </w:r>
          </w:p>
        </w:tc>
      </w:tr>
    </w:tbl>
    <w:p w:rsidR="000335DF" w:rsidRPr="0093645C" w:rsidRDefault="000335DF" w:rsidP="000335DF">
      <w:pPr>
        <w:rPr>
          <w:rFonts w:asciiTheme="minorHAnsi" w:hAnsiTheme="minorHAnsi"/>
        </w:rPr>
      </w:pPr>
    </w:p>
    <w:p w:rsidR="000335DF" w:rsidRPr="00172762" w:rsidRDefault="000335DF" w:rsidP="00172762">
      <w:pPr>
        <w:rPr>
          <w:b/>
          <w:sz w:val="28"/>
          <w:szCs w:val="28"/>
        </w:rPr>
      </w:pPr>
      <w:r w:rsidRPr="00172762">
        <w:rPr>
          <w:b/>
          <w:sz w:val="28"/>
          <w:szCs w:val="28"/>
        </w:rPr>
        <w:t>1.1.4.</w:t>
      </w:r>
      <w:r w:rsidR="000070DF" w:rsidRPr="00172762">
        <w:rPr>
          <w:b/>
          <w:sz w:val="28"/>
          <w:szCs w:val="28"/>
        </w:rPr>
        <w:t xml:space="preserve"> Спортивные праздники, физкультурные досуги</w:t>
      </w:r>
    </w:p>
    <w:p w:rsidR="000335DF" w:rsidRDefault="000335DF" w:rsidP="00A959D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6"/>
        <w:gridCol w:w="2855"/>
        <w:gridCol w:w="2410"/>
        <w:gridCol w:w="3366"/>
      </w:tblGrid>
      <w:tr w:rsidR="000070DF" w:rsidRPr="000070DF" w:rsidTr="002434C3">
        <w:tc>
          <w:tcPr>
            <w:tcW w:w="1506" w:type="dxa"/>
          </w:tcPr>
          <w:p w:rsidR="000070DF" w:rsidRPr="000070DF" w:rsidRDefault="000070DF" w:rsidP="000070D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Срок</w:t>
            </w:r>
          </w:p>
        </w:tc>
        <w:tc>
          <w:tcPr>
            <w:tcW w:w="2855" w:type="dxa"/>
          </w:tcPr>
          <w:p w:rsidR="000070DF" w:rsidRPr="00CB728E" w:rsidRDefault="000070DF" w:rsidP="000070DF">
            <w:pPr>
              <w:jc w:val="center"/>
              <w:rPr>
                <w:b/>
                <w:lang w:val="ru-RU"/>
              </w:rPr>
            </w:pPr>
            <w:r w:rsidRPr="00CB728E">
              <w:rPr>
                <w:b/>
                <w:lang w:val="ru-RU"/>
              </w:rPr>
              <w:t>Мероприятия</w:t>
            </w:r>
          </w:p>
        </w:tc>
        <w:tc>
          <w:tcPr>
            <w:tcW w:w="2410" w:type="dxa"/>
          </w:tcPr>
          <w:p w:rsidR="000070DF" w:rsidRPr="00CB728E" w:rsidRDefault="000070DF" w:rsidP="000070DF">
            <w:pPr>
              <w:jc w:val="center"/>
              <w:rPr>
                <w:b/>
                <w:lang w:val="ru-RU"/>
              </w:rPr>
            </w:pPr>
            <w:r w:rsidRPr="00CB728E">
              <w:rPr>
                <w:b/>
                <w:lang w:val="ru-RU"/>
              </w:rPr>
              <w:t>Участники</w:t>
            </w:r>
          </w:p>
        </w:tc>
        <w:tc>
          <w:tcPr>
            <w:tcW w:w="3366" w:type="dxa"/>
          </w:tcPr>
          <w:p w:rsidR="000070DF" w:rsidRPr="000070DF" w:rsidRDefault="000070DF" w:rsidP="000070DF">
            <w:pPr>
              <w:jc w:val="center"/>
              <w:rPr>
                <w:b/>
                <w:lang w:val="ru-RU"/>
              </w:rPr>
            </w:pPr>
            <w:r w:rsidRPr="00CB728E">
              <w:rPr>
                <w:b/>
                <w:lang w:val="ru-RU"/>
              </w:rPr>
              <w:t>Ответственные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CB728E" w:rsidRDefault="000070DF" w:rsidP="00ED6D10">
            <w:pPr>
              <w:spacing w:beforeAutospacing="0" w:afterAutospacing="0"/>
              <w:jc w:val="both"/>
              <w:rPr>
                <w:lang w:val="ru-RU"/>
              </w:rPr>
            </w:pPr>
            <w:r w:rsidRPr="00CB728E">
              <w:rPr>
                <w:lang w:val="ru-RU"/>
              </w:rPr>
              <w:t>Сентябрь</w:t>
            </w:r>
          </w:p>
        </w:tc>
        <w:tc>
          <w:tcPr>
            <w:tcW w:w="2855" w:type="dxa"/>
          </w:tcPr>
          <w:p w:rsid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40542" w:rsidRPr="00D40542">
              <w:rPr>
                <w:lang w:val="ru-RU"/>
              </w:rPr>
              <w:t>изкультурное – оздоровительное мероприятие во время адаптационного периода</w:t>
            </w:r>
          </w:p>
          <w:p w:rsid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</w:p>
          <w:p w:rsidR="001D5471" w:rsidRPr="00D40542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proofErr w:type="spellStart"/>
            <w:r>
              <w:t>осуг</w:t>
            </w:r>
            <w:proofErr w:type="spellEnd"/>
            <w:r>
              <w:t xml:space="preserve"> «</w:t>
            </w:r>
            <w:proofErr w:type="spellStart"/>
            <w:r>
              <w:t>Осенние</w:t>
            </w:r>
            <w:proofErr w:type="spellEnd"/>
            <w:r>
              <w:t xml:space="preserve"> </w:t>
            </w:r>
            <w:proofErr w:type="spellStart"/>
            <w:r>
              <w:t>забавы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:rsidR="000070DF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Дети, родители, воспитатели средней группы</w:t>
            </w:r>
          </w:p>
          <w:p w:rsid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</w:p>
          <w:p w:rsid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</w:p>
          <w:p w:rsidR="001D5471" w:rsidRPr="00CB728E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Дети и воспитатели старшей, подготовительной группы</w:t>
            </w:r>
          </w:p>
        </w:tc>
        <w:tc>
          <w:tcPr>
            <w:tcW w:w="3366" w:type="dxa"/>
          </w:tcPr>
          <w:p w:rsidR="000070DF" w:rsidRPr="001D5471" w:rsidRDefault="000070DF" w:rsidP="00ED6D10">
            <w:pPr>
              <w:spacing w:beforeAutospacing="0" w:afterAutospacing="0"/>
              <w:jc w:val="both"/>
              <w:rPr>
                <w:lang w:val="ru-RU"/>
              </w:rPr>
            </w:pPr>
            <w:r w:rsidRPr="00CB728E">
              <w:rPr>
                <w:lang w:val="ru-RU"/>
              </w:rPr>
              <w:t xml:space="preserve">Инструктор </w:t>
            </w:r>
            <w:r w:rsidR="001D5471">
              <w:rPr>
                <w:lang w:val="ru-RU"/>
              </w:rPr>
              <w:t>по физической культуре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9F29A4" w:rsidRDefault="000070DF" w:rsidP="00ED6D10">
            <w:pPr>
              <w:jc w:val="both"/>
            </w:pPr>
            <w:proofErr w:type="spellStart"/>
            <w:r w:rsidRPr="009F29A4">
              <w:t>Октябрь</w:t>
            </w:r>
            <w:proofErr w:type="spellEnd"/>
          </w:p>
        </w:tc>
        <w:tc>
          <w:tcPr>
            <w:tcW w:w="2855" w:type="dxa"/>
          </w:tcPr>
          <w:p w:rsidR="000070DF" w:rsidRPr="001D5471" w:rsidRDefault="001D5471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Досуг</w:t>
            </w:r>
            <w:r w:rsidRPr="001D5471">
              <w:rPr>
                <w:lang w:val="ru-RU"/>
              </w:rPr>
              <w:t xml:space="preserve"> на тему дорожной безопасности</w:t>
            </w:r>
          </w:p>
        </w:tc>
        <w:tc>
          <w:tcPr>
            <w:tcW w:w="2410" w:type="dxa"/>
          </w:tcPr>
          <w:p w:rsidR="000070DF" w:rsidRPr="00B27C43" w:rsidRDefault="001D5471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Воспитанники всех групп</w:t>
            </w:r>
          </w:p>
        </w:tc>
        <w:tc>
          <w:tcPr>
            <w:tcW w:w="3366" w:type="dxa"/>
          </w:tcPr>
          <w:p w:rsidR="000070DF" w:rsidRPr="009F29A4" w:rsidRDefault="001D5471" w:rsidP="00ED6D10">
            <w:pPr>
              <w:jc w:val="both"/>
              <w:rPr>
                <w:lang w:val="ru-RU"/>
              </w:rPr>
            </w:pPr>
            <w:r w:rsidRPr="00CB728E">
              <w:rPr>
                <w:lang w:val="ru-RU"/>
              </w:rPr>
              <w:t xml:space="preserve">Инструктор </w:t>
            </w:r>
            <w:r>
              <w:rPr>
                <w:lang w:val="ru-RU"/>
              </w:rPr>
              <w:t>по физической культуре, ответственный по БДД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9F29A4" w:rsidRDefault="000070DF" w:rsidP="00ED6D10">
            <w:pPr>
              <w:jc w:val="both"/>
            </w:pPr>
            <w:proofErr w:type="spellStart"/>
            <w:r w:rsidRPr="009F29A4">
              <w:t>Ноябрь</w:t>
            </w:r>
            <w:proofErr w:type="spellEnd"/>
          </w:p>
        </w:tc>
        <w:tc>
          <w:tcPr>
            <w:tcW w:w="2855" w:type="dxa"/>
          </w:tcPr>
          <w:p w:rsidR="000070DF" w:rsidRPr="001D5471" w:rsidRDefault="001D5471" w:rsidP="00ED6D10">
            <w:pPr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Ф</w:t>
            </w:r>
            <w:r w:rsidRPr="001D5471">
              <w:rPr>
                <w:rFonts w:eastAsia="Calibri"/>
                <w:lang w:val="ru-RU" w:eastAsia="en-US"/>
              </w:rPr>
              <w:t>изкультурно-спортивное развлечение «Мама, поиграй со мной</w:t>
            </w:r>
            <w:r>
              <w:rPr>
                <w:rFonts w:eastAsia="Calibri"/>
                <w:lang w:val="ru-RU" w:eastAsia="en-US"/>
              </w:rPr>
              <w:t>!</w:t>
            </w:r>
            <w:r w:rsidRPr="001D5471">
              <w:rPr>
                <w:rFonts w:eastAsia="Calibri"/>
                <w:lang w:val="ru-RU" w:eastAsia="en-US"/>
              </w:rPr>
              <w:t>»</w:t>
            </w:r>
          </w:p>
        </w:tc>
        <w:tc>
          <w:tcPr>
            <w:tcW w:w="2410" w:type="dxa"/>
          </w:tcPr>
          <w:p w:rsidR="000070DF" w:rsidRPr="001D5471" w:rsidRDefault="001D5471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Воспитанники всех групп, мамы </w:t>
            </w:r>
          </w:p>
        </w:tc>
        <w:tc>
          <w:tcPr>
            <w:tcW w:w="3366" w:type="dxa"/>
          </w:tcPr>
          <w:p w:rsidR="000070DF" w:rsidRPr="009F29A4" w:rsidRDefault="001D5471" w:rsidP="00ED6D10">
            <w:pPr>
              <w:jc w:val="both"/>
            </w:pPr>
            <w:r w:rsidRPr="00CB728E">
              <w:rPr>
                <w:lang w:val="ru-RU"/>
              </w:rPr>
              <w:t xml:space="preserve">Инструктор </w:t>
            </w:r>
            <w:r>
              <w:rPr>
                <w:lang w:val="ru-RU"/>
              </w:rPr>
              <w:t>по физической культуре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9F29A4" w:rsidRDefault="000070DF" w:rsidP="00ED6D10">
            <w:pPr>
              <w:jc w:val="both"/>
            </w:pPr>
            <w:proofErr w:type="spellStart"/>
            <w:r w:rsidRPr="009F29A4">
              <w:t>Декабрь</w:t>
            </w:r>
            <w:proofErr w:type="spellEnd"/>
          </w:p>
        </w:tc>
        <w:tc>
          <w:tcPr>
            <w:tcW w:w="2855" w:type="dxa"/>
          </w:tcPr>
          <w:p w:rsidR="000070DF" w:rsidRPr="001D5471" w:rsidRDefault="00ED6D10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Досуг</w:t>
            </w:r>
            <w:r w:rsidR="001D5471" w:rsidRPr="001D5471">
              <w:rPr>
                <w:lang w:val="ru-RU"/>
              </w:rPr>
              <w:t xml:space="preserve"> «Зимние забавы»</w:t>
            </w:r>
            <w:r w:rsidR="001D5471">
              <w:rPr>
                <w:lang w:val="ru-RU"/>
              </w:rPr>
              <w:t>.</w:t>
            </w:r>
          </w:p>
        </w:tc>
        <w:tc>
          <w:tcPr>
            <w:tcW w:w="2410" w:type="dxa"/>
          </w:tcPr>
          <w:p w:rsidR="000070DF" w:rsidRPr="009F29A4" w:rsidRDefault="001D5471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Воспитанники всех групп</w:t>
            </w:r>
          </w:p>
        </w:tc>
        <w:tc>
          <w:tcPr>
            <w:tcW w:w="3366" w:type="dxa"/>
          </w:tcPr>
          <w:p w:rsidR="000070DF" w:rsidRPr="009F29A4" w:rsidRDefault="001D5471" w:rsidP="00ED6D10">
            <w:pPr>
              <w:jc w:val="both"/>
              <w:rPr>
                <w:lang w:val="ru-RU"/>
              </w:rPr>
            </w:pPr>
            <w:r w:rsidRPr="00CB728E">
              <w:rPr>
                <w:lang w:val="ru-RU"/>
              </w:rPr>
              <w:t xml:space="preserve">Инструктор </w:t>
            </w:r>
            <w:r>
              <w:rPr>
                <w:lang w:val="ru-RU"/>
              </w:rPr>
              <w:t>по физической культуре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9F29A4" w:rsidRDefault="000070DF" w:rsidP="00ED6D10">
            <w:pPr>
              <w:spacing w:beforeAutospacing="0" w:afterAutospacing="0"/>
              <w:jc w:val="both"/>
            </w:pPr>
            <w:proofErr w:type="spellStart"/>
            <w:r w:rsidRPr="009F29A4">
              <w:t>Январь</w:t>
            </w:r>
            <w:proofErr w:type="spellEnd"/>
          </w:p>
        </w:tc>
        <w:tc>
          <w:tcPr>
            <w:tcW w:w="2855" w:type="dxa"/>
          </w:tcPr>
          <w:p w:rsidR="000070DF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Pr="001D5471">
              <w:rPr>
                <w:lang w:val="ru-RU"/>
              </w:rPr>
              <w:t>изкультурное развлечение на тему «Байкал»</w:t>
            </w:r>
          </w:p>
          <w:p w:rsid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</w:p>
          <w:p w:rsid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</w:p>
          <w:p w:rsidR="001D5471" w:rsidRP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Ф</w:t>
            </w:r>
            <w:proofErr w:type="spellStart"/>
            <w:r>
              <w:t>изкультурное</w:t>
            </w:r>
            <w:proofErr w:type="spellEnd"/>
            <w:r>
              <w:t xml:space="preserve"> </w:t>
            </w:r>
            <w:proofErr w:type="spellStart"/>
            <w:r>
              <w:t>развлечение</w:t>
            </w:r>
            <w:proofErr w:type="spellEnd"/>
            <w:r>
              <w:t xml:space="preserve">  «</w:t>
            </w:r>
            <w:proofErr w:type="spellStart"/>
            <w:r>
              <w:t>Зимняя</w:t>
            </w:r>
            <w:proofErr w:type="spellEnd"/>
            <w:r>
              <w:t xml:space="preserve"> </w:t>
            </w:r>
            <w:proofErr w:type="spellStart"/>
            <w:r>
              <w:t>сказка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:rsidR="000070DF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Воспитанники старшей, подготовительной группы</w:t>
            </w:r>
          </w:p>
          <w:p w:rsid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</w:p>
          <w:p w:rsidR="001D5471" w:rsidRPr="001D5471" w:rsidRDefault="001D5471" w:rsidP="00ED6D10">
            <w:pPr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Воспитанники средней группы</w:t>
            </w:r>
          </w:p>
        </w:tc>
        <w:tc>
          <w:tcPr>
            <w:tcW w:w="3366" w:type="dxa"/>
          </w:tcPr>
          <w:p w:rsidR="000070DF" w:rsidRPr="009F29A4" w:rsidRDefault="001D5471" w:rsidP="00ED6D10">
            <w:pPr>
              <w:spacing w:beforeAutospacing="0" w:afterAutospacing="0"/>
              <w:jc w:val="both"/>
            </w:pPr>
            <w:r w:rsidRPr="00CB728E">
              <w:rPr>
                <w:lang w:val="ru-RU"/>
              </w:rPr>
              <w:t xml:space="preserve">Инструктор </w:t>
            </w:r>
            <w:r>
              <w:rPr>
                <w:lang w:val="ru-RU"/>
              </w:rPr>
              <w:t>по физической культуре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9F29A4" w:rsidRDefault="000070DF" w:rsidP="00ED6D10">
            <w:pPr>
              <w:jc w:val="both"/>
            </w:pPr>
            <w:proofErr w:type="spellStart"/>
            <w:r w:rsidRPr="009F29A4">
              <w:t>Февраль</w:t>
            </w:r>
            <w:proofErr w:type="spellEnd"/>
          </w:p>
        </w:tc>
        <w:tc>
          <w:tcPr>
            <w:tcW w:w="2855" w:type="dxa"/>
          </w:tcPr>
          <w:p w:rsidR="000070DF" w:rsidRPr="00ED6D10" w:rsidRDefault="00ED6D10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Pr="00ED6D10">
              <w:rPr>
                <w:lang w:val="ru-RU"/>
              </w:rPr>
              <w:t>изкультурно-</w:t>
            </w:r>
            <w:r w:rsidRPr="00ED6D10">
              <w:rPr>
                <w:lang w:val="ru-RU"/>
              </w:rPr>
              <w:lastRenderedPageBreak/>
              <w:t xml:space="preserve">спортивный </w:t>
            </w:r>
            <w:r>
              <w:rPr>
                <w:lang w:val="ru-RU"/>
              </w:rPr>
              <w:t xml:space="preserve">досуг, </w:t>
            </w:r>
            <w:r w:rsidRPr="00ED6D10">
              <w:rPr>
                <w:lang w:val="ru-RU"/>
              </w:rPr>
              <w:t>посвященный празднованию «Дня защитника Отечества</w:t>
            </w:r>
            <w:r>
              <w:rPr>
                <w:lang w:val="ru-RU"/>
              </w:rPr>
              <w:t>»</w:t>
            </w:r>
          </w:p>
        </w:tc>
        <w:tc>
          <w:tcPr>
            <w:tcW w:w="2410" w:type="dxa"/>
          </w:tcPr>
          <w:p w:rsidR="000070DF" w:rsidRPr="009F29A4" w:rsidRDefault="00ED6D10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Воспитанники всех </w:t>
            </w:r>
            <w:r>
              <w:rPr>
                <w:lang w:val="ru-RU"/>
              </w:rPr>
              <w:lastRenderedPageBreak/>
              <w:t>групп</w:t>
            </w:r>
          </w:p>
        </w:tc>
        <w:tc>
          <w:tcPr>
            <w:tcW w:w="3366" w:type="dxa"/>
          </w:tcPr>
          <w:p w:rsidR="000070DF" w:rsidRPr="009F29A4" w:rsidRDefault="00ED6D10" w:rsidP="00ED6D10">
            <w:pPr>
              <w:jc w:val="both"/>
              <w:rPr>
                <w:lang w:val="ru-RU"/>
              </w:rPr>
            </w:pPr>
            <w:r w:rsidRPr="00CB728E">
              <w:rPr>
                <w:lang w:val="ru-RU"/>
              </w:rPr>
              <w:lastRenderedPageBreak/>
              <w:t xml:space="preserve">Инструктор </w:t>
            </w:r>
            <w:r>
              <w:rPr>
                <w:lang w:val="ru-RU"/>
              </w:rPr>
              <w:t xml:space="preserve">по физической </w:t>
            </w:r>
            <w:r>
              <w:rPr>
                <w:lang w:val="ru-RU"/>
              </w:rPr>
              <w:lastRenderedPageBreak/>
              <w:t>культуре, воспитатели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9F29A4" w:rsidRDefault="000070DF" w:rsidP="00ED6D10">
            <w:pPr>
              <w:jc w:val="both"/>
            </w:pPr>
            <w:proofErr w:type="spellStart"/>
            <w:r w:rsidRPr="009F29A4">
              <w:lastRenderedPageBreak/>
              <w:t>Март</w:t>
            </w:r>
            <w:proofErr w:type="spellEnd"/>
          </w:p>
        </w:tc>
        <w:tc>
          <w:tcPr>
            <w:tcW w:w="2855" w:type="dxa"/>
          </w:tcPr>
          <w:p w:rsidR="00ED6D10" w:rsidRPr="00ED6D10" w:rsidRDefault="00ED6D10" w:rsidP="00ED6D10">
            <w:pPr>
              <w:spacing w:beforeAutospacing="0" w:afterAutospacing="0"/>
              <w:ind w:left="239" w:hanging="239"/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Досуг «Как зима с весной </w:t>
            </w:r>
            <w:r w:rsidRPr="00ED6D10">
              <w:rPr>
                <w:rFonts w:eastAsia="Calibri"/>
                <w:lang w:val="ru-RU" w:eastAsia="en-US"/>
              </w:rPr>
              <w:t>встретилась».</w:t>
            </w:r>
          </w:p>
          <w:p w:rsidR="000070DF" w:rsidRPr="009F29A4" w:rsidRDefault="000070DF" w:rsidP="00ED6D10">
            <w:pPr>
              <w:jc w:val="both"/>
              <w:rPr>
                <w:lang w:val="ru-RU"/>
              </w:rPr>
            </w:pPr>
          </w:p>
        </w:tc>
        <w:tc>
          <w:tcPr>
            <w:tcW w:w="2410" w:type="dxa"/>
          </w:tcPr>
          <w:p w:rsidR="000070DF" w:rsidRPr="00ED6D10" w:rsidRDefault="00ED6D10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Воспитанники всех групп</w:t>
            </w:r>
          </w:p>
        </w:tc>
        <w:tc>
          <w:tcPr>
            <w:tcW w:w="3366" w:type="dxa"/>
          </w:tcPr>
          <w:p w:rsidR="000070DF" w:rsidRPr="009F29A4" w:rsidRDefault="00ED6D10" w:rsidP="00ED6D10">
            <w:pPr>
              <w:jc w:val="both"/>
              <w:rPr>
                <w:lang w:val="ru-RU"/>
              </w:rPr>
            </w:pPr>
            <w:r w:rsidRPr="00CB728E">
              <w:rPr>
                <w:lang w:val="ru-RU"/>
              </w:rPr>
              <w:t xml:space="preserve">Инструктор </w:t>
            </w:r>
            <w:r>
              <w:rPr>
                <w:lang w:val="ru-RU"/>
              </w:rPr>
              <w:t>по физической культуре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9F29A4" w:rsidRDefault="000070DF" w:rsidP="00ED6D10">
            <w:pPr>
              <w:jc w:val="both"/>
            </w:pPr>
            <w:proofErr w:type="spellStart"/>
            <w:r w:rsidRPr="009F29A4">
              <w:t>Апрель</w:t>
            </w:r>
            <w:proofErr w:type="spellEnd"/>
          </w:p>
        </w:tc>
        <w:tc>
          <w:tcPr>
            <w:tcW w:w="2855" w:type="dxa"/>
          </w:tcPr>
          <w:p w:rsidR="000070DF" w:rsidRPr="00ED6D10" w:rsidRDefault="00ED6D10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Pr="00ED6D10">
              <w:rPr>
                <w:lang w:val="ru-RU"/>
              </w:rPr>
              <w:t>изкультурно</w:t>
            </w:r>
            <w:r>
              <w:rPr>
                <w:lang w:val="ru-RU"/>
              </w:rPr>
              <w:t>-спортивное развлечение</w:t>
            </w:r>
            <w:r w:rsidRPr="00ED6D10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«День</w:t>
            </w:r>
            <w:r w:rsidRPr="00ED6D10">
              <w:rPr>
                <w:lang w:val="ru-RU"/>
              </w:rPr>
              <w:t xml:space="preserve"> космонавтики</w:t>
            </w:r>
            <w:r>
              <w:rPr>
                <w:lang w:val="ru-RU"/>
              </w:rPr>
              <w:t>»</w:t>
            </w:r>
          </w:p>
        </w:tc>
        <w:tc>
          <w:tcPr>
            <w:tcW w:w="2410" w:type="dxa"/>
          </w:tcPr>
          <w:p w:rsidR="000070DF" w:rsidRPr="009F29A4" w:rsidRDefault="00ED6D10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Воспитанники всех групп</w:t>
            </w:r>
          </w:p>
        </w:tc>
        <w:tc>
          <w:tcPr>
            <w:tcW w:w="3366" w:type="dxa"/>
          </w:tcPr>
          <w:p w:rsidR="000070DF" w:rsidRPr="009F29A4" w:rsidRDefault="00ED6D10" w:rsidP="00ED6D10">
            <w:pPr>
              <w:jc w:val="both"/>
              <w:rPr>
                <w:lang w:val="ru-RU"/>
              </w:rPr>
            </w:pPr>
            <w:r w:rsidRPr="00CB728E">
              <w:rPr>
                <w:lang w:val="ru-RU"/>
              </w:rPr>
              <w:t xml:space="preserve">Инструктор </w:t>
            </w:r>
            <w:r>
              <w:rPr>
                <w:lang w:val="ru-RU"/>
              </w:rPr>
              <w:t>по физической культуре</w:t>
            </w:r>
          </w:p>
        </w:tc>
      </w:tr>
      <w:tr w:rsidR="000070DF" w:rsidRPr="000070DF" w:rsidTr="002434C3">
        <w:tc>
          <w:tcPr>
            <w:tcW w:w="1506" w:type="dxa"/>
          </w:tcPr>
          <w:p w:rsidR="000070DF" w:rsidRPr="009F29A4" w:rsidRDefault="000070DF" w:rsidP="00ED6D10">
            <w:pPr>
              <w:jc w:val="both"/>
            </w:pPr>
            <w:proofErr w:type="spellStart"/>
            <w:r w:rsidRPr="009F29A4">
              <w:t>Май</w:t>
            </w:r>
            <w:proofErr w:type="spellEnd"/>
          </w:p>
        </w:tc>
        <w:tc>
          <w:tcPr>
            <w:tcW w:w="2855" w:type="dxa"/>
          </w:tcPr>
          <w:p w:rsidR="000070DF" w:rsidRPr="00ED6D10" w:rsidRDefault="00ED6D10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ED6D10">
              <w:rPr>
                <w:lang w:val="ru-RU"/>
              </w:rPr>
              <w:t>атриотическое физкультурное занятие, посвя</w:t>
            </w:r>
            <w:r>
              <w:rPr>
                <w:lang w:val="ru-RU"/>
              </w:rPr>
              <w:t>щенное празднику «День победы!»</w:t>
            </w:r>
          </w:p>
        </w:tc>
        <w:tc>
          <w:tcPr>
            <w:tcW w:w="2410" w:type="dxa"/>
          </w:tcPr>
          <w:p w:rsidR="000070DF" w:rsidRPr="009F29A4" w:rsidRDefault="00ED6D10" w:rsidP="00ED6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Воспитанники всех групп</w:t>
            </w:r>
          </w:p>
        </w:tc>
        <w:tc>
          <w:tcPr>
            <w:tcW w:w="3366" w:type="dxa"/>
          </w:tcPr>
          <w:p w:rsidR="000070DF" w:rsidRPr="009F29A4" w:rsidRDefault="00ED6D10" w:rsidP="00ED6D10">
            <w:pPr>
              <w:jc w:val="both"/>
              <w:rPr>
                <w:lang w:val="ru-RU"/>
              </w:rPr>
            </w:pPr>
            <w:r w:rsidRPr="00CB728E">
              <w:rPr>
                <w:lang w:val="ru-RU"/>
              </w:rPr>
              <w:t xml:space="preserve">Инструктор </w:t>
            </w:r>
            <w:r>
              <w:rPr>
                <w:lang w:val="ru-RU"/>
              </w:rPr>
              <w:t>по физической культуре</w:t>
            </w:r>
          </w:p>
        </w:tc>
      </w:tr>
    </w:tbl>
    <w:p w:rsidR="00F1207C" w:rsidRDefault="00F1207C" w:rsidP="00CD1587">
      <w:pPr>
        <w:tabs>
          <w:tab w:val="num" w:pos="720"/>
        </w:tabs>
        <w:rPr>
          <w:rFonts w:eastAsiaTheme="minorHAnsi"/>
          <w:b/>
          <w:sz w:val="28"/>
          <w:szCs w:val="28"/>
          <w:lang w:eastAsia="en-US"/>
        </w:rPr>
      </w:pPr>
    </w:p>
    <w:p w:rsidR="00F1207C" w:rsidRPr="00172762" w:rsidRDefault="00F1207C" w:rsidP="00172762">
      <w:pPr>
        <w:rPr>
          <w:b/>
          <w:sz w:val="28"/>
          <w:szCs w:val="28"/>
        </w:rPr>
      </w:pPr>
      <w:r w:rsidRPr="00172762">
        <w:rPr>
          <w:b/>
          <w:sz w:val="28"/>
          <w:szCs w:val="28"/>
        </w:rPr>
        <w:t>1.1.5. Мероприятия по безопасности для воспитанников</w:t>
      </w:r>
      <w:r w:rsidR="008E07A4" w:rsidRPr="00172762">
        <w:rPr>
          <w:b/>
          <w:sz w:val="28"/>
          <w:szCs w:val="28"/>
        </w:rPr>
        <w:t xml:space="preserve">   </w:t>
      </w:r>
    </w:p>
    <w:p w:rsidR="008E07A4" w:rsidRDefault="008E07A4" w:rsidP="00CD1587">
      <w:pPr>
        <w:tabs>
          <w:tab w:val="num" w:pos="720"/>
        </w:tabs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397"/>
        <w:gridCol w:w="3379"/>
      </w:tblGrid>
      <w:tr w:rsidR="008E07A4" w:rsidRPr="004C2235" w:rsidTr="00FC1DCF">
        <w:tc>
          <w:tcPr>
            <w:tcW w:w="4361" w:type="dxa"/>
          </w:tcPr>
          <w:p w:rsidR="008E07A4" w:rsidRPr="004C2235" w:rsidRDefault="008E07A4" w:rsidP="00FC1DCF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b/>
                <w:lang w:val="ru-RU" w:eastAsia="en-US"/>
              </w:rPr>
              <w:t>Мероприятие</w:t>
            </w:r>
          </w:p>
        </w:tc>
        <w:tc>
          <w:tcPr>
            <w:tcW w:w="2397" w:type="dxa"/>
          </w:tcPr>
          <w:p w:rsidR="008E07A4" w:rsidRPr="004C2235" w:rsidRDefault="008E07A4" w:rsidP="00FC1DCF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3379" w:type="dxa"/>
          </w:tcPr>
          <w:p w:rsidR="008E07A4" w:rsidRPr="004C2235" w:rsidRDefault="008E07A4" w:rsidP="00FC1DCF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8E07A4" w:rsidRPr="004C2235" w:rsidTr="00FC1DCF">
        <w:tc>
          <w:tcPr>
            <w:tcW w:w="4361" w:type="dxa"/>
          </w:tcPr>
          <w:p w:rsidR="008E07A4" w:rsidRPr="004C2235" w:rsidRDefault="008E07A4" w:rsidP="00FC1DCF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>План мероприятий по профилактике ДДТ</w:t>
            </w:r>
            <w:r w:rsidR="009326BF">
              <w:rPr>
                <w:color w:val="222222"/>
                <w:shd w:val="clear" w:color="auto" w:fill="FFFFFF"/>
                <w:lang w:val="ru-RU"/>
              </w:rPr>
              <w:t>Т</w:t>
            </w:r>
            <w:r>
              <w:rPr>
                <w:color w:val="2222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397" w:type="dxa"/>
          </w:tcPr>
          <w:p w:rsidR="008E07A4" w:rsidRPr="004C2235" w:rsidRDefault="008E07A4" w:rsidP="00FC1DCF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8E07A4" w:rsidRPr="004C2235" w:rsidRDefault="008E07A4" w:rsidP="00FC1DCF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заведующего, в</w:t>
            </w:r>
            <w:r w:rsidRPr="004C2235">
              <w:rPr>
                <w:rFonts w:eastAsiaTheme="minorHAnsi"/>
                <w:lang w:val="ru-RU" w:eastAsia="en-US"/>
              </w:rPr>
              <w:t>оспитатели</w:t>
            </w:r>
            <w:r w:rsidR="00E22DA1">
              <w:rPr>
                <w:rFonts w:eastAsiaTheme="minorHAnsi"/>
                <w:lang w:val="ru-RU" w:eastAsia="en-US"/>
              </w:rPr>
              <w:t>, ответственный по БДД</w:t>
            </w:r>
          </w:p>
        </w:tc>
      </w:tr>
      <w:tr w:rsidR="008E07A4" w:rsidRPr="004C2235" w:rsidTr="00FC1DCF">
        <w:tc>
          <w:tcPr>
            <w:tcW w:w="4361" w:type="dxa"/>
          </w:tcPr>
          <w:p w:rsidR="008E07A4" w:rsidRPr="008E07A4" w:rsidRDefault="008E07A4" w:rsidP="00FC1DCF">
            <w:pPr>
              <w:spacing w:after="200" w:line="276" w:lineRule="auto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>План мероприятий по профилактике пожарной безопасности</w:t>
            </w:r>
          </w:p>
        </w:tc>
        <w:tc>
          <w:tcPr>
            <w:tcW w:w="2397" w:type="dxa"/>
          </w:tcPr>
          <w:p w:rsidR="008E07A4" w:rsidRPr="008E07A4" w:rsidRDefault="008E07A4" w:rsidP="00FC1DCF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8E07A4" w:rsidRPr="008E07A4" w:rsidRDefault="008E07A4" w:rsidP="00FC1DCF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заведующего, в</w:t>
            </w:r>
            <w:r w:rsidRPr="004C2235">
              <w:rPr>
                <w:rFonts w:eastAsiaTheme="minorHAnsi"/>
                <w:lang w:val="ru-RU" w:eastAsia="en-US"/>
              </w:rPr>
              <w:t>оспитатели</w:t>
            </w:r>
          </w:p>
        </w:tc>
      </w:tr>
      <w:tr w:rsidR="008E07A4" w:rsidRPr="004C2235" w:rsidTr="00FC1DCF">
        <w:tc>
          <w:tcPr>
            <w:tcW w:w="4361" w:type="dxa"/>
          </w:tcPr>
          <w:p w:rsidR="008E07A4" w:rsidRPr="008E07A4" w:rsidRDefault="008E07A4" w:rsidP="00FC1DCF">
            <w:pPr>
              <w:spacing w:after="200" w:line="276" w:lineRule="auto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>Неделя безопасности «</w:t>
            </w:r>
            <w:proofErr w:type="spellStart"/>
            <w:r w:rsidRPr="0092134C">
              <w:rPr>
                <w:color w:val="000000"/>
                <w:szCs w:val="22"/>
              </w:rPr>
              <w:t>Дорожная</w:t>
            </w:r>
            <w:proofErr w:type="spellEnd"/>
            <w:r w:rsidRPr="0092134C">
              <w:rPr>
                <w:color w:val="000000"/>
                <w:szCs w:val="22"/>
              </w:rPr>
              <w:t xml:space="preserve"> </w:t>
            </w:r>
            <w:proofErr w:type="spellStart"/>
            <w:r w:rsidRPr="0092134C">
              <w:rPr>
                <w:color w:val="000000"/>
                <w:szCs w:val="22"/>
              </w:rPr>
              <w:t>азбука</w:t>
            </w:r>
            <w:proofErr w:type="spellEnd"/>
            <w:r w:rsidRPr="0092134C">
              <w:rPr>
                <w:color w:val="000000"/>
                <w:szCs w:val="22"/>
              </w:rPr>
              <w:t>»</w:t>
            </w:r>
          </w:p>
        </w:tc>
        <w:tc>
          <w:tcPr>
            <w:tcW w:w="2397" w:type="dxa"/>
          </w:tcPr>
          <w:p w:rsidR="008E07A4" w:rsidRPr="004C2235" w:rsidRDefault="00E22DA1" w:rsidP="00FC1DC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Cs w:val="22"/>
              </w:rPr>
              <w:t>2</w:t>
            </w:r>
            <w:r>
              <w:rPr>
                <w:szCs w:val="22"/>
                <w:lang w:val="ru-RU"/>
              </w:rPr>
              <w:t>0</w:t>
            </w:r>
            <w:r>
              <w:rPr>
                <w:szCs w:val="22"/>
              </w:rPr>
              <w:t>-2</w:t>
            </w:r>
            <w:r>
              <w:rPr>
                <w:szCs w:val="22"/>
                <w:lang w:val="ru-RU"/>
              </w:rPr>
              <w:t>4</w:t>
            </w:r>
            <w:r w:rsidR="008E07A4">
              <w:rPr>
                <w:szCs w:val="22"/>
              </w:rPr>
              <w:t xml:space="preserve"> </w:t>
            </w:r>
            <w:proofErr w:type="spellStart"/>
            <w:r w:rsidR="008E07A4" w:rsidRPr="0092134C">
              <w:rPr>
                <w:szCs w:val="22"/>
              </w:rPr>
              <w:t>октября</w:t>
            </w:r>
            <w:proofErr w:type="spellEnd"/>
          </w:p>
        </w:tc>
        <w:tc>
          <w:tcPr>
            <w:tcW w:w="3379" w:type="dxa"/>
          </w:tcPr>
          <w:p w:rsidR="008E07A4" w:rsidRPr="008E07A4" w:rsidRDefault="008E07A4" w:rsidP="00FC1DCF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8E07A4" w:rsidRPr="004C2235" w:rsidTr="00FC1DCF">
        <w:tc>
          <w:tcPr>
            <w:tcW w:w="4361" w:type="dxa"/>
          </w:tcPr>
          <w:p w:rsidR="008E07A4" w:rsidRPr="008E07A4" w:rsidRDefault="008E07A4" w:rsidP="00FC1DCF">
            <w:pPr>
              <w:spacing w:after="200" w:line="276" w:lineRule="auto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 xml:space="preserve">Неделя безопасности </w:t>
            </w:r>
            <w:r w:rsidRPr="008E07A4">
              <w:rPr>
                <w:color w:val="000000"/>
                <w:szCs w:val="22"/>
                <w:lang w:val="ru-RU"/>
              </w:rPr>
              <w:t>«Огонь-друг, огонь-враг»</w:t>
            </w:r>
          </w:p>
        </w:tc>
        <w:tc>
          <w:tcPr>
            <w:tcW w:w="2397" w:type="dxa"/>
          </w:tcPr>
          <w:p w:rsidR="008E07A4" w:rsidRPr="008E07A4" w:rsidRDefault="00E22DA1" w:rsidP="00FC1DCF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17-21</w:t>
            </w:r>
            <w:r w:rsidR="008E07A4">
              <w:rPr>
                <w:szCs w:val="22"/>
              </w:rPr>
              <w:t xml:space="preserve"> </w:t>
            </w:r>
            <w:proofErr w:type="spellStart"/>
            <w:r w:rsidR="008E07A4" w:rsidRPr="0092134C">
              <w:rPr>
                <w:szCs w:val="22"/>
              </w:rPr>
              <w:t>ноября</w:t>
            </w:r>
            <w:proofErr w:type="spellEnd"/>
          </w:p>
        </w:tc>
        <w:tc>
          <w:tcPr>
            <w:tcW w:w="3379" w:type="dxa"/>
          </w:tcPr>
          <w:p w:rsidR="008E07A4" w:rsidRPr="008E07A4" w:rsidRDefault="008E07A4" w:rsidP="00FC1DCF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8E07A4" w:rsidRPr="004C2235" w:rsidTr="00FC1DCF">
        <w:tc>
          <w:tcPr>
            <w:tcW w:w="4361" w:type="dxa"/>
          </w:tcPr>
          <w:p w:rsidR="008E07A4" w:rsidRPr="008E07A4" w:rsidRDefault="008E07A4" w:rsidP="00FC1DCF">
            <w:pPr>
              <w:spacing w:after="200" w:line="276" w:lineRule="auto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 xml:space="preserve">Неделя безопасности </w:t>
            </w:r>
            <w:r w:rsidRPr="008E07A4">
              <w:rPr>
                <w:szCs w:val="22"/>
                <w:lang w:val="ru-RU"/>
              </w:rPr>
              <w:t>«Азбука безопасного общения и поведения»</w:t>
            </w:r>
          </w:p>
        </w:tc>
        <w:tc>
          <w:tcPr>
            <w:tcW w:w="2397" w:type="dxa"/>
          </w:tcPr>
          <w:p w:rsidR="008E07A4" w:rsidRPr="008E07A4" w:rsidRDefault="00E22DA1" w:rsidP="00FC1DCF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12-16</w:t>
            </w:r>
            <w:r w:rsidR="008E07A4">
              <w:rPr>
                <w:szCs w:val="22"/>
                <w:lang w:val="ru-RU"/>
              </w:rPr>
              <w:t xml:space="preserve"> января</w:t>
            </w:r>
          </w:p>
        </w:tc>
        <w:tc>
          <w:tcPr>
            <w:tcW w:w="3379" w:type="dxa"/>
          </w:tcPr>
          <w:p w:rsidR="008E07A4" w:rsidRPr="008E07A4" w:rsidRDefault="008E07A4" w:rsidP="00FC1DCF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8E07A4" w:rsidRPr="004C2235" w:rsidTr="00FC1DCF">
        <w:tc>
          <w:tcPr>
            <w:tcW w:w="4361" w:type="dxa"/>
          </w:tcPr>
          <w:p w:rsidR="008E07A4" w:rsidRPr="008E07A4" w:rsidRDefault="008E07A4" w:rsidP="00FC1DCF">
            <w:pPr>
              <w:spacing w:after="200" w:line="276" w:lineRule="auto"/>
              <w:rPr>
                <w:color w:val="222222"/>
                <w:shd w:val="clear" w:color="auto" w:fill="FFFFFF"/>
                <w:lang w:val="ru-RU"/>
              </w:rPr>
            </w:pPr>
            <w:r w:rsidRPr="008E07A4">
              <w:rPr>
                <w:szCs w:val="22"/>
                <w:lang w:val="ru-RU"/>
              </w:rPr>
              <w:t>«Неделя безопасности. Опасные предметы, существа и явления»</w:t>
            </w:r>
          </w:p>
        </w:tc>
        <w:tc>
          <w:tcPr>
            <w:tcW w:w="2397" w:type="dxa"/>
          </w:tcPr>
          <w:p w:rsidR="008E07A4" w:rsidRPr="008E07A4" w:rsidRDefault="00E22DA1" w:rsidP="00FC1DCF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16-20</w:t>
            </w:r>
            <w:r w:rsidR="008E07A4">
              <w:rPr>
                <w:szCs w:val="22"/>
                <w:lang w:val="ru-RU"/>
              </w:rPr>
              <w:t xml:space="preserve"> марта</w:t>
            </w:r>
          </w:p>
        </w:tc>
        <w:tc>
          <w:tcPr>
            <w:tcW w:w="3379" w:type="dxa"/>
          </w:tcPr>
          <w:p w:rsidR="008E07A4" w:rsidRPr="008E07A4" w:rsidRDefault="008E07A4" w:rsidP="00FC1DCF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E22DA1" w:rsidRPr="004C2235" w:rsidTr="00FC1DCF">
        <w:tc>
          <w:tcPr>
            <w:tcW w:w="4361" w:type="dxa"/>
          </w:tcPr>
          <w:p w:rsidR="00E22DA1" w:rsidRPr="008E07A4" w:rsidRDefault="00E22DA1" w:rsidP="00FC1DCF">
            <w:pPr>
              <w:spacing w:after="200" w:line="276" w:lineRule="auto"/>
              <w:rPr>
                <w:szCs w:val="22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>Неделя безопасности</w:t>
            </w:r>
            <w:r>
              <w:rPr>
                <w:szCs w:val="22"/>
              </w:rPr>
              <w:t xml:space="preserve"> </w:t>
            </w:r>
            <w:r w:rsidRPr="008E07A4">
              <w:rPr>
                <w:szCs w:val="22"/>
                <w:lang w:val="ru-RU"/>
              </w:rPr>
              <w:t>«</w:t>
            </w:r>
            <w:proofErr w:type="spellStart"/>
            <w:r w:rsidRPr="0092134C">
              <w:rPr>
                <w:szCs w:val="22"/>
              </w:rPr>
              <w:t>Информационная</w:t>
            </w:r>
            <w:proofErr w:type="spellEnd"/>
            <w:r w:rsidRPr="0092134C">
              <w:rPr>
                <w:szCs w:val="22"/>
              </w:rPr>
              <w:t xml:space="preserve"> </w:t>
            </w:r>
            <w:proofErr w:type="spellStart"/>
            <w:r w:rsidRPr="0092134C">
              <w:rPr>
                <w:szCs w:val="22"/>
              </w:rPr>
              <w:t>безопасность</w:t>
            </w:r>
            <w:proofErr w:type="spellEnd"/>
            <w:r w:rsidRPr="0092134C">
              <w:rPr>
                <w:szCs w:val="22"/>
              </w:rPr>
              <w:t>»</w:t>
            </w:r>
          </w:p>
        </w:tc>
        <w:tc>
          <w:tcPr>
            <w:tcW w:w="2397" w:type="dxa"/>
          </w:tcPr>
          <w:p w:rsidR="00E22DA1" w:rsidRPr="00E22DA1" w:rsidRDefault="00E22DA1" w:rsidP="00FC1DCF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30 марта-3апреля</w:t>
            </w:r>
          </w:p>
        </w:tc>
        <w:tc>
          <w:tcPr>
            <w:tcW w:w="3379" w:type="dxa"/>
          </w:tcPr>
          <w:p w:rsidR="00E22DA1" w:rsidRPr="00E22DA1" w:rsidRDefault="00E22DA1" w:rsidP="00FC1DCF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8E07A4" w:rsidRPr="004C2235" w:rsidTr="00FC1DCF">
        <w:tc>
          <w:tcPr>
            <w:tcW w:w="4361" w:type="dxa"/>
          </w:tcPr>
          <w:p w:rsidR="008E07A4" w:rsidRPr="008E07A4" w:rsidRDefault="008E07A4" w:rsidP="00FC1DCF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Профилактические беседы «Гололед», «Горка»</w:t>
            </w:r>
          </w:p>
        </w:tc>
        <w:tc>
          <w:tcPr>
            <w:tcW w:w="2397" w:type="dxa"/>
          </w:tcPr>
          <w:p w:rsidR="008E07A4" w:rsidRPr="008E07A4" w:rsidRDefault="008E07A4" w:rsidP="00FC1DCF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течение года</w:t>
            </w:r>
          </w:p>
        </w:tc>
        <w:tc>
          <w:tcPr>
            <w:tcW w:w="3379" w:type="dxa"/>
          </w:tcPr>
          <w:p w:rsidR="008E07A4" w:rsidRPr="008E07A4" w:rsidRDefault="008E07A4" w:rsidP="00FC1DCF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9326BF" w:rsidRPr="004C2235" w:rsidTr="00FC1DCF">
        <w:tc>
          <w:tcPr>
            <w:tcW w:w="4361" w:type="dxa"/>
          </w:tcPr>
          <w:p w:rsidR="009326BF" w:rsidRPr="009326BF" w:rsidRDefault="009326BF" w:rsidP="00FC1DCF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Акции «Единый день БДД»</w:t>
            </w:r>
          </w:p>
        </w:tc>
        <w:tc>
          <w:tcPr>
            <w:tcW w:w="2397" w:type="dxa"/>
          </w:tcPr>
          <w:p w:rsidR="009326BF" w:rsidRPr="009326BF" w:rsidRDefault="009326BF" w:rsidP="00FC1DCF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течение года</w:t>
            </w:r>
          </w:p>
        </w:tc>
        <w:tc>
          <w:tcPr>
            <w:tcW w:w="3379" w:type="dxa"/>
          </w:tcPr>
          <w:p w:rsidR="009326BF" w:rsidRDefault="009326BF" w:rsidP="00FC1DCF">
            <w:pPr>
              <w:spacing w:after="20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заведующего, в</w:t>
            </w:r>
            <w:r w:rsidRPr="004C2235">
              <w:rPr>
                <w:rFonts w:eastAsiaTheme="minorHAnsi"/>
                <w:lang w:val="ru-RU" w:eastAsia="en-US"/>
              </w:rPr>
              <w:t>оспитатели</w:t>
            </w:r>
          </w:p>
        </w:tc>
      </w:tr>
    </w:tbl>
    <w:p w:rsidR="008E07A4" w:rsidRDefault="008E07A4" w:rsidP="00CD1587">
      <w:pPr>
        <w:tabs>
          <w:tab w:val="num" w:pos="720"/>
        </w:tabs>
        <w:rPr>
          <w:rFonts w:eastAsiaTheme="minorHAnsi"/>
          <w:b/>
          <w:sz w:val="28"/>
          <w:szCs w:val="28"/>
          <w:lang w:eastAsia="en-US"/>
        </w:rPr>
      </w:pPr>
    </w:p>
    <w:p w:rsidR="00CD1587" w:rsidRPr="008744F0" w:rsidRDefault="00CD1587" w:rsidP="008744F0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5" w:name="_Toc179741799"/>
      <w:r w:rsidRPr="008744F0">
        <w:rPr>
          <w:rFonts w:ascii="Times New Roman" w:eastAsiaTheme="minorHAnsi" w:hAnsi="Times New Roman" w:cs="Times New Roman"/>
          <w:color w:val="auto"/>
          <w:sz w:val="28"/>
          <w:szCs w:val="28"/>
        </w:rPr>
        <w:t>1.2. Работа с семьями воспитанников</w:t>
      </w:r>
      <w:bookmarkEnd w:id="5"/>
    </w:p>
    <w:p w:rsidR="00CC5745" w:rsidRPr="00172762" w:rsidRDefault="00CC5745" w:rsidP="00172762">
      <w:pPr>
        <w:rPr>
          <w:rFonts w:eastAsiaTheme="minorHAnsi"/>
          <w:b/>
          <w:sz w:val="28"/>
          <w:szCs w:val="28"/>
          <w:lang w:eastAsia="en-US"/>
        </w:rPr>
      </w:pPr>
      <w:r w:rsidRPr="00172762">
        <w:rPr>
          <w:rFonts w:eastAsiaTheme="minorHAnsi"/>
          <w:b/>
          <w:sz w:val="28"/>
          <w:szCs w:val="28"/>
          <w:lang w:eastAsia="en-US"/>
        </w:rPr>
        <w:t>1.2.1. Выявление потребности семьи</w:t>
      </w:r>
    </w:p>
    <w:p w:rsidR="00CC5745" w:rsidRDefault="00CC5745" w:rsidP="00CD1587">
      <w:pPr>
        <w:tabs>
          <w:tab w:val="num" w:pos="720"/>
        </w:tabs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397"/>
        <w:gridCol w:w="3379"/>
      </w:tblGrid>
      <w:tr w:rsidR="00CC5745" w:rsidTr="00DC7073">
        <w:tc>
          <w:tcPr>
            <w:tcW w:w="4361" w:type="dxa"/>
          </w:tcPr>
          <w:p w:rsidR="00CC5745" w:rsidRPr="00CC5745" w:rsidRDefault="00CC5745" w:rsidP="00CC5745">
            <w:pPr>
              <w:tabs>
                <w:tab w:val="num" w:pos="720"/>
              </w:tabs>
              <w:jc w:val="center"/>
              <w:rPr>
                <w:rFonts w:eastAsiaTheme="minorHAnsi"/>
                <w:b/>
                <w:lang w:val="ru-RU" w:eastAsia="en-US"/>
              </w:rPr>
            </w:pPr>
            <w:r w:rsidRPr="00CC5745">
              <w:rPr>
                <w:rFonts w:eastAsiaTheme="minorHAnsi"/>
                <w:b/>
                <w:lang w:val="ru-RU" w:eastAsia="en-US"/>
              </w:rPr>
              <w:t>Содержание</w:t>
            </w:r>
          </w:p>
        </w:tc>
        <w:tc>
          <w:tcPr>
            <w:tcW w:w="2397" w:type="dxa"/>
          </w:tcPr>
          <w:p w:rsidR="00CC5745" w:rsidRPr="00CC5745" w:rsidRDefault="00CC5745" w:rsidP="00CC5745">
            <w:pPr>
              <w:tabs>
                <w:tab w:val="num" w:pos="720"/>
              </w:tabs>
              <w:jc w:val="center"/>
              <w:rPr>
                <w:rFonts w:eastAsiaTheme="minorHAnsi"/>
                <w:b/>
                <w:lang w:val="ru-RU" w:eastAsia="en-US"/>
              </w:rPr>
            </w:pPr>
            <w:r w:rsidRPr="00CC5745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3379" w:type="dxa"/>
          </w:tcPr>
          <w:p w:rsidR="00CC5745" w:rsidRPr="00CC5745" w:rsidRDefault="00CC5745" w:rsidP="00CC5745">
            <w:pPr>
              <w:tabs>
                <w:tab w:val="num" w:pos="720"/>
              </w:tabs>
              <w:jc w:val="center"/>
              <w:rPr>
                <w:rFonts w:eastAsiaTheme="minorHAnsi"/>
                <w:b/>
                <w:lang w:val="ru-RU" w:eastAsia="en-US"/>
              </w:rPr>
            </w:pPr>
            <w:r w:rsidRPr="00CC5745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CC5745" w:rsidTr="00DC7073">
        <w:tc>
          <w:tcPr>
            <w:tcW w:w="4361" w:type="dxa"/>
          </w:tcPr>
          <w:p w:rsidR="00CC5745" w:rsidRPr="00CC5745" w:rsidRDefault="00CC5745" w:rsidP="00CD1587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 w:rsidRPr="00CC5745">
              <w:rPr>
                <w:rFonts w:eastAsiaTheme="minorHAnsi"/>
                <w:lang w:val="ru-RU" w:eastAsia="en-US"/>
              </w:rPr>
              <w:t>Создание банка данных по семьям. Социальный опрос семей «Изучаем потребности родителей»</w:t>
            </w:r>
          </w:p>
        </w:tc>
        <w:tc>
          <w:tcPr>
            <w:tcW w:w="2397" w:type="dxa"/>
          </w:tcPr>
          <w:p w:rsidR="00CC5745" w:rsidRPr="00CC5745" w:rsidRDefault="00CC5745" w:rsidP="00CD1587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 w:rsidRPr="00CC5745">
              <w:rPr>
                <w:rFonts w:eastAsiaTheme="minorHAnsi"/>
                <w:lang w:val="ru-RU" w:eastAsia="en-US"/>
              </w:rPr>
              <w:t>Сентябрь</w:t>
            </w:r>
          </w:p>
        </w:tc>
        <w:tc>
          <w:tcPr>
            <w:tcW w:w="3379" w:type="dxa"/>
          </w:tcPr>
          <w:p w:rsidR="00CC5745" w:rsidRPr="00CC5745" w:rsidRDefault="00CC5745" w:rsidP="00CD1587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 w:rsidRPr="00CC5745">
              <w:rPr>
                <w:rFonts w:eastAsiaTheme="minorHAnsi"/>
                <w:lang w:val="ru-RU" w:eastAsia="en-US"/>
              </w:rPr>
              <w:t>Заместитель заведующего, воспитатели</w:t>
            </w:r>
          </w:p>
        </w:tc>
      </w:tr>
      <w:tr w:rsidR="00CC5745" w:rsidTr="00DC7073">
        <w:tc>
          <w:tcPr>
            <w:tcW w:w="4361" w:type="dxa"/>
          </w:tcPr>
          <w:p w:rsidR="00CC5745" w:rsidRPr="00CC5745" w:rsidRDefault="00CC5745" w:rsidP="00CD1587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Анкетирование родителей на предмет удовлетворенности выполнением образовательных заказов</w:t>
            </w:r>
          </w:p>
        </w:tc>
        <w:tc>
          <w:tcPr>
            <w:tcW w:w="2397" w:type="dxa"/>
          </w:tcPr>
          <w:p w:rsidR="00CC5745" w:rsidRPr="00CC5745" w:rsidRDefault="00CC5745" w:rsidP="00CD1587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Апрель</w:t>
            </w:r>
          </w:p>
        </w:tc>
        <w:tc>
          <w:tcPr>
            <w:tcW w:w="3379" w:type="dxa"/>
          </w:tcPr>
          <w:p w:rsidR="00CC5745" w:rsidRPr="00CC5745" w:rsidRDefault="00CC5745" w:rsidP="00CD1587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 w:rsidRPr="00CC5745">
              <w:rPr>
                <w:rFonts w:eastAsiaTheme="minorHAnsi"/>
                <w:lang w:val="ru-RU" w:eastAsia="en-US"/>
              </w:rPr>
              <w:t>Заместитель заведующего, воспитатели</w:t>
            </w:r>
          </w:p>
        </w:tc>
      </w:tr>
    </w:tbl>
    <w:p w:rsidR="00CC5745" w:rsidRPr="00A959DF" w:rsidRDefault="00CC5745" w:rsidP="00CD1587">
      <w:pPr>
        <w:tabs>
          <w:tab w:val="num" w:pos="720"/>
        </w:tabs>
        <w:rPr>
          <w:rFonts w:eastAsiaTheme="minorHAnsi"/>
          <w:b/>
          <w:sz w:val="28"/>
          <w:szCs w:val="28"/>
          <w:lang w:eastAsia="en-US"/>
        </w:rPr>
      </w:pPr>
    </w:p>
    <w:p w:rsidR="00A959DF" w:rsidRPr="00A959DF" w:rsidRDefault="00CC5745" w:rsidP="00172762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1.2.2</w:t>
      </w:r>
      <w:r w:rsidR="00A959DF" w:rsidRPr="00A959DF">
        <w:rPr>
          <w:rFonts w:eastAsiaTheme="minorHAnsi"/>
          <w:b/>
          <w:sz w:val="28"/>
          <w:szCs w:val="28"/>
          <w:lang w:eastAsia="en-US"/>
        </w:rPr>
        <w:t>. Взаимодействие с родителями (законными представителями)</w:t>
      </w:r>
    </w:p>
    <w:p w:rsidR="00CD1587" w:rsidRPr="00A959DF" w:rsidRDefault="00CD1587" w:rsidP="00172762">
      <w:pPr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397"/>
        <w:gridCol w:w="3379"/>
      </w:tblGrid>
      <w:tr w:rsidR="004C2235" w:rsidTr="00DC7073">
        <w:tc>
          <w:tcPr>
            <w:tcW w:w="4361" w:type="dxa"/>
          </w:tcPr>
          <w:p w:rsidR="004C2235" w:rsidRPr="004C2235" w:rsidRDefault="004C2235" w:rsidP="004C2235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b/>
                <w:lang w:val="ru-RU" w:eastAsia="en-US"/>
              </w:rPr>
              <w:t>Мероприятие</w:t>
            </w:r>
          </w:p>
        </w:tc>
        <w:tc>
          <w:tcPr>
            <w:tcW w:w="2397" w:type="dxa"/>
          </w:tcPr>
          <w:p w:rsidR="004C2235" w:rsidRPr="004C2235" w:rsidRDefault="004C2235" w:rsidP="004C2235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3379" w:type="dxa"/>
          </w:tcPr>
          <w:p w:rsidR="004C2235" w:rsidRPr="004C2235" w:rsidRDefault="004C2235" w:rsidP="004C2235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4C2235" w:rsidTr="00DC7073">
        <w:tc>
          <w:tcPr>
            <w:tcW w:w="4361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235">
              <w:rPr>
                <w:color w:val="222222"/>
                <w:shd w:val="clear" w:color="auto" w:fill="FFFFFF"/>
                <w:lang w:val="ru-RU"/>
              </w:rPr>
              <w:t>Оформление и</w:t>
            </w:r>
            <w:r w:rsidRPr="004C2235">
              <w:rPr>
                <w:color w:val="222222"/>
                <w:shd w:val="clear" w:color="auto" w:fill="FFFFFF"/>
              </w:rPr>
              <w:t> </w:t>
            </w:r>
            <w:r w:rsidRPr="004C2235">
              <w:rPr>
                <w:color w:val="222222"/>
                <w:shd w:val="clear" w:color="auto" w:fill="FFFFFF"/>
                <w:lang w:val="ru-RU"/>
              </w:rPr>
              <w:t>обновление информационных уголков и</w:t>
            </w:r>
            <w:r w:rsidRPr="004C2235">
              <w:rPr>
                <w:color w:val="222222"/>
                <w:shd w:val="clear" w:color="auto" w:fill="FFFFFF"/>
              </w:rPr>
              <w:t> </w:t>
            </w:r>
            <w:r w:rsidRPr="004C2235">
              <w:rPr>
                <w:color w:val="222222"/>
                <w:shd w:val="clear" w:color="auto" w:fill="FFFFFF"/>
                <w:lang w:val="ru-RU"/>
              </w:rPr>
              <w:t>стендов для родителей</w:t>
            </w:r>
          </w:p>
        </w:tc>
        <w:tc>
          <w:tcPr>
            <w:tcW w:w="2397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4C2235" w:rsidRPr="004C2235" w:rsidRDefault="004C2235" w:rsidP="00D154A5">
            <w:pPr>
              <w:spacing w:after="200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0B15EB" w:rsidTr="00DC7073">
        <w:tc>
          <w:tcPr>
            <w:tcW w:w="4361" w:type="dxa"/>
          </w:tcPr>
          <w:p w:rsidR="000B15EB" w:rsidRPr="000B15EB" w:rsidRDefault="000B15EB" w:rsidP="00846209">
            <w:pPr>
              <w:spacing w:after="200" w:line="276" w:lineRule="auto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>Обеспечить рассылку информации по текущим вопросам и общение в чате «</w:t>
            </w:r>
            <w:proofErr w:type="spellStart"/>
            <w:r>
              <w:rPr>
                <w:color w:val="222222"/>
                <w:shd w:val="clear" w:color="auto" w:fill="FFFFFF"/>
                <w:lang w:val="ru-RU"/>
              </w:rPr>
              <w:t>Сферум</w:t>
            </w:r>
            <w:proofErr w:type="spellEnd"/>
            <w:r>
              <w:rPr>
                <w:color w:val="222222"/>
                <w:shd w:val="clear" w:color="auto" w:fill="FFFFFF"/>
                <w:lang w:val="ru-RU"/>
              </w:rPr>
              <w:t>», «</w:t>
            </w:r>
            <w:r w:rsidR="00846209">
              <w:rPr>
                <w:color w:val="222222"/>
                <w:shd w:val="clear" w:color="auto" w:fill="FFFFFF"/>
                <w:lang w:val="ru-RU"/>
              </w:rPr>
              <w:t>в контакте В</w:t>
            </w:r>
            <w:r>
              <w:rPr>
                <w:color w:val="222222"/>
                <w:shd w:val="clear" w:color="auto" w:fill="FFFFFF"/>
              </w:rPr>
              <w:t>K</w:t>
            </w:r>
            <w:r>
              <w:rPr>
                <w:color w:val="222222"/>
                <w:shd w:val="clear" w:color="auto" w:fill="FFFFFF"/>
                <w:lang w:val="ru-RU"/>
              </w:rPr>
              <w:t>»</w:t>
            </w:r>
            <w:r w:rsidR="00846209">
              <w:rPr>
                <w:color w:val="222222"/>
                <w:shd w:val="clear" w:color="auto" w:fill="FFFFFF"/>
                <w:lang w:val="ru-RU"/>
              </w:rPr>
              <w:t>, на сайте ДОУ</w:t>
            </w:r>
          </w:p>
        </w:tc>
        <w:tc>
          <w:tcPr>
            <w:tcW w:w="2397" w:type="dxa"/>
          </w:tcPr>
          <w:p w:rsidR="000B15EB" w:rsidRPr="000B15EB" w:rsidRDefault="000B15EB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0B15EB" w:rsidRPr="000B15EB" w:rsidRDefault="000B15EB" w:rsidP="00D154A5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4C2235" w:rsidTr="00DC7073">
        <w:tc>
          <w:tcPr>
            <w:tcW w:w="4361" w:type="dxa"/>
          </w:tcPr>
          <w:p w:rsidR="004C2235" w:rsidRPr="004C2235" w:rsidRDefault="004C2235" w:rsidP="004C2235">
            <w:pPr>
              <w:rPr>
                <w:lang w:val="ru-RU"/>
              </w:rPr>
            </w:pPr>
            <w:r w:rsidRPr="004C2235">
              <w:rPr>
                <w:color w:val="222222"/>
                <w:shd w:val="clear" w:color="auto" w:fill="FFFFFF"/>
                <w:lang w:val="ru-RU"/>
              </w:rPr>
              <w:t>Составление и</w:t>
            </w:r>
            <w:r w:rsidRPr="004C2235">
              <w:rPr>
                <w:color w:val="222222"/>
                <w:shd w:val="clear" w:color="auto" w:fill="FFFFFF"/>
              </w:rPr>
              <w:t> </w:t>
            </w:r>
            <w:r w:rsidRPr="004C2235">
              <w:rPr>
                <w:color w:val="222222"/>
                <w:shd w:val="clear" w:color="auto" w:fill="FFFFFF"/>
                <w:lang w:val="ru-RU"/>
              </w:rPr>
              <w:t>реализация плана индивидуальной работы с</w:t>
            </w:r>
            <w:r w:rsidRPr="004C2235">
              <w:rPr>
                <w:color w:val="222222"/>
                <w:shd w:val="clear" w:color="auto" w:fill="FFFFFF"/>
              </w:rPr>
              <w:t> </w:t>
            </w:r>
            <w:r w:rsidRPr="004C2235">
              <w:rPr>
                <w:color w:val="222222"/>
                <w:shd w:val="clear" w:color="auto" w:fill="FFFFFF"/>
                <w:lang w:val="ru-RU"/>
              </w:rPr>
              <w:t>неблагополучными семьями</w:t>
            </w:r>
            <w:r w:rsidRPr="004C2235">
              <w:rPr>
                <w:color w:val="222222"/>
                <w:shd w:val="clear" w:color="auto" w:fill="FFFFFF"/>
              </w:rPr>
              <w:t> </w:t>
            </w:r>
            <w:r w:rsidRPr="004C2235">
              <w:rPr>
                <w:color w:val="222222"/>
                <w:shd w:val="clear" w:color="auto" w:fill="FFFFFF"/>
                <w:lang w:val="ru-RU"/>
              </w:rPr>
              <w:t>— психолого-педагогическая поддержка детей и</w:t>
            </w:r>
            <w:r w:rsidRPr="004C2235">
              <w:rPr>
                <w:color w:val="222222"/>
                <w:shd w:val="clear" w:color="auto" w:fill="FFFFFF"/>
              </w:rPr>
              <w:t> </w:t>
            </w:r>
            <w:r w:rsidRPr="004C2235">
              <w:rPr>
                <w:color w:val="222222"/>
                <w:shd w:val="clear" w:color="auto" w:fill="FFFFFF"/>
                <w:lang w:val="ru-RU"/>
              </w:rPr>
              <w:t>родителей</w:t>
            </w:r>
          </w:p>
        </w:tc>
        <w:tc>
          <w:tcPr>
            <w:tcW w:w="2397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По необходимости</w:t>
            </w:r>
          </w:p>
        </w:tc>
        <w:tc>
          <w:tcPr>
            <w:tcW w:w="3379" w:type="dxa"/>
          </w:tcPr>
          <w:p w:rsidR="004C2235" w:rsidRPr="004C2235" w:rsidRDefault="004C2235" w:rsidP="00D154A5">
            <w:pPr>
              <w:spacing w:after="200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 xml:space="preserve">Заместитель заведующего, руководитель </w:t>
            </w:r>
            <w:proofErr w:type="spellStart"/>
            <w:r w:rsidRPr="004C2235">
              <w:rPr>
                <w:rFonts w:eastAsiaTheme="minorHAnsi"/>
                <w:lang w:val="ru-RU" w:eastAsia="en-US"/>
              </w:rPr>
              <w:t>ППк</w:t>
            </w:r>
            <w:proofErr w:type="spellEnd"/>
          </w:p>
        </w:tc>
      </w:tr>
      <w:tr w:rsidR="004C2235" w:rsidTr="00DC7073">
        <w:tc>
          <w:tcPr>
            <w:tcW w:w="4361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proofErr w:type="spellStart"/>
            <w:r w:rsidRPr="004C2235">
              <w:rPr>
                <w:color w:val="222222"/>
                <w:shd w:val="clear" w:color="auto" w:fill="FFFFFF"/>
              </w:rPr>
              <w:t>Анкетирование</w:t>
            </w:r>
            <w:proofErr w:type="spellEnd"/>
            <w:r w:rsidRPr="004C2235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C2235">
              <w:rPr>
                <w:color w:val="222222"/>
                <w:shd w:val="clear" w:color="auto" w:fill="FFFFFF"/>
              </w:rPr>
              <w:t>по</w:t>
            </w:r>
            <w:proofErr w:type="spellEnd"/>
            <w:r w:rsidRPr="004C2235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4C2235">
              <w:rPr>
                <w:color w:val="222222"/>
                <w:shd w:val="clear" w:color="auto" w:fill="FFFFFF"/>
              </w:rPr>
              <w:t>текущим</w:t>
            </w:r>
            <w:proofErr w:type="spellEnd"/>
            <w:r w:rsidRPr="004C2235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C2235">
              <w:rPr>
                <w:color w:val="222222"/>
                <w:shd w:val="clear" w:color="auto" w:fill="FFFFFF"/>
              </w:rPr>
              <w:t>вопросам</w:t>
            </w:r>
            <w:proofErr w:type="spellEnd"/>
          </w:p>
        </w:tc>
        <w:tc>
          <w:tcPr>
            <w:tcW w:w="2397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4C2235" w:rsidRPr="004C2235" w:rsidRDefault="004C2235" w:rsidP="00D154A5">
            <w:pPr>
              <w:spacing w:after="200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Заместитель заведующего,</w:t>
            </w:r>
            <w:r>
              <w:rPr>
                <w:rFonts w:eastAsiaTheme="minorHAnsi"/>
                <w:lang w:val="ru-RU" w:eastAsia="en-US"/>
              </w:rPr>
              <w:t xml:space="preserve"> воспитатели</w:t>
            </w:r>
          </w:p>
        </w:tc>
      </w:tr>
      <w:tr w:rsidR="004C2235" w:rsidTr="00DC7073">
        <w:tc>
          <w:tcPr>
            <w:tcW w:w="4361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proofErr w:type="spellStart"/>
            <w:r w:rsidRPr="004C2235">
              <w:rPr>
                <w:color w:val="222222"/>
                <w:shd w:val="clear" w:color="auto" w:fill="FFFFFF"/>
              </w:rPr>
              <w:t>Консультирование</w:t>
            </w:r>
            <w:proofErr w:type="spellEnd"/>
            <w:r w:rsidRPr="004C2235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C2235">
              <w:rPr>
                <w:color w:val="222222"/>
                <w:shd w:val="clear" w:color="auto" w:fill="FFFFFF"/>
              </w:rPr>
              <w:t>по</w:t>
            </w:r>
            <w:proofErr w:type="spellEnd"/>
            <w:r w:rsidRPr="004C2235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4C2235">
              <w:rPr>
                <w:color w:val="222222"/>
                <w:shd w:val="clear" w:color="auto" w:fill="FFFFFF"/>
              </w:rPr>
              <w:t>текущим</w:t>
            </w:r>
            <w:proofErr w:type="spellEnd"/>
            <w:r w:rsidRPr="004C2235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C2235">
              <w:rPr>
                <w:color w:val="222222"/>
                <w:shd w:val="clear" w:color="auto" w:fill="FFFFFF"/>
              </w:rPr>
              <w:t>вопросам</w:t>
            </w:r>
            <w:proofErr w:type="spellEnd"/>
          </w:p>
        </w:tc>
        <w:tc>
          <w:tcPr>
            <w:tcW w:w="2397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4C2235" w:rsidRPr="004C2235" w:rsidRDefault="004C2235" w:rsidP="00D154A5">
            <w:pPr>
              <w:spacing w:after="200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З</w:t>
            </w:r>
            <w:r>
              <w:rPr>
                <w:rFonts w:eastAsiaTheme="minorHAnsi"/>
                <w:lang w:val="ru-RU" w:eastAsia="en-US"/>
              </w:rPr>
              <w:t>аведующий, з</w:t>
            </w:r>
            <w:r w:rsidRPr="004C2235">
              <w:rPr>
                <w:rFonts w:eastAsiaTheme="minorHAnsi"/>
                <w:lang w:val="ru-RU" w:eastAsia="en-US"/>
              </w:rPr>
              <w:t>аместитель заведующего,</w:t>
            </w:r>
            <w:r>
              <w:rPr>
                <w:rFonts w:eastAsiaTheme="minorHAnsi"/>
                <w:lang w:val="ru-RU" w:eastAsia="en-US"/>
              </w:rPr>
              <w:t xml:space="preserve"> педагоги</w:t>
            </w:r>
          </w:p>
        </w:tc>
      </w:tr>
      <w:tr w:rsidR="004C2235" w:rsidTr="00DC7073">
        <w:tc>
          <w:tcPr>
            <w:tcW w:w="4361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День открытых дверей</w:t>
            </w:r>
          </w:p>
        </w:tc>
        <w:tc>
          <w:tcPr>
            <w:tcW w:w="2397" w:type="dxa"/>
          </w:tcPr>
          <w:p w:rsidR="004C2235" w:rsidRPr="004C2235" w:rsidRDefault="004C2235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26 сентября</w:t>
            </w:r>
          </w:p>
        </w:tc>
        <w:tc>
          <w:tcPr>
            <w:tcW w:w="3379" w:type="dxa"/>
          </w:tcPr>
          <w:p w:rsidR="004C2235" w:rsidRPr="004C2235" w:rsidRDefault="004C2235" w:rsidP="00D154A5">
            <w:pPr>
              <w:spacing w:after="200"/>
              <w:rPr>
                <w:rFonts w:eastAsiaTheme="minorHAnsi"/>
                <w:b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З</w:t>
            </w:r>
            <w:r>
              <w:rPr>
                <w:rFonts w:eastAsiaTheme="minorHAnsi"/>
                <w:lang w:val="ru-RU" w:eastAsia="en-US"/>
              </w:rPr>
              <w:t>аведующий, заместитель заведующего</w:t>
            </w:r>
          </w:p>
        </w:tc>
      </w:tr>
      <w:tr w:rsidR="00846209" w:rsidTr="00DC7073">
        <w:tc>
          <w:tcPr>
            <w:tcW w:w="4361" w:type="dxa"/>
          </w:tcPr>
          <w:p w:rsidR="00846209" w:rsidRPr="00846209" w:rsidRDefault="00846209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846209">
              <w:rPr>
                <w:lang w:val="ru-RU"/>
              </w:rPr>
              <w:t>Оказание  консультативной помощи родителям (законным представителям) и повышение их компетентности в вопросах воспитания, обучения и ра</w:t>
            </w:r>
            <w:r w:rsidR="00D05365">
              <w:rPr>
                <w:lang w:val="ru-RU"/>
              </w:rPr>
              <w:t>звития ребенка раннего возраста</w:t>
            </w:r>
            <w:r w:rsidRPr="00846209">
              <w:rPr>
                <w:lang w:val="ru-RU"/>
              </w:rPr>
              <w:t>, не посещающим детский сад</w:t>
            </w:r>
          </w:p>
        </w:tc>
        <w:tc>
          <w:tcPr>
            <w:tcW w:w="2397" w:type="dxa"/>
          </w:tcPr>
          <w:p w:rsidR="00846209" w:rsidRPr="00846209" w:rsidRDefault="00846209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846209" w:rsidRPr="00846209" w:rsidRDefault="000F429A" w:rsidP="00D154A5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руководитель КЦ</w:t>
            </w:r>
          </w:p>
        </w:tc>
      </w:tr>
      <w:tr w:rsidR="00511BB1" w:rsidTr="00DC7073">
        <w:tc>
          <w:tcPr>
            <w:tcW w:w="4361" w:type="dxa"/>
          </w:tcPr>
          <w:p w:rsidR="00511BB1" w:rsidRPr="00511BB1" w:rsidRDefault="00511BB1" w:rsidP="00511BB1">
            <w:pPr>
              <w:spacing w:afterAutospacing="0"/>
              <w:rPr>
                <w:lang w:val="ru-RU"/>
              </w:rPr>
            </w:pPr>
            <w:r>
              <w:rPr>
                <w:lang w:val="ru-RU"/>
              </w:rPr>
              <w:t>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2397" w:type="dxa"/>
          </w:tcPr>
          <w:p w:rsidR="00511BB1" w:rsidRPr="00511BB1" w:rsidRDefault="00511BB1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 запросам</w:t>
            </w:r>
          </w:p>
        </w:tc>
        <w:tc>
          <w:tcPr>
            <w:tcW w:w="3379" w:type="dxa"/>
          </w:tcPr>
          <w:p w:rsidR="00511BB1" w:rsidRPr="00511BB1" w:rsidRDefault="00511BB1" w:rsidP="00D154A5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педагоги</w:t>
            </w:r>
            <w:r w:rsidR="00485AC9">
              <w:rPr>
                <w:rFonts w:eastAsiaTheme="minorHAnsi"/>
                <w:lang w:val="ru-RU" w:eastAsia="en-US"/>
              </w:rPr>
              <w:t>, медсестра</w:t>
            </w:r>
          </w:p>
        </w:tc>
      </w:tr>
      <w:tr w:rsidR="000B15EB" w:rsidTr="00DC7073">
        <w:tc>
          <w:tcPr>
            <w:tcW w:w="10137" w:type="dxa"/>
            <w:gridSpan w:val="3"/>
          </w:tcPr>
          <w:p w:rsidR="000B15EB" w:rsidRPr="000B15EB" w:rsidRDefault="000B15EB" w:rsidP="00D154A5">
            <w:pPr>
              <w:spacing w:after="200"/>
              <w:jc w:val="center"/>
              <w:rPr>
                <w:rFonts w:eastAsiaTheme="minorHAnsi"/>
                <w:b/>
                <w:lang w:val="ru-RU" w:eastAsia="en-US"/>
              </w:rPr>
            </w:pPr>
            <w:r w:rsidRPr="000B15EB">
              <w:rPr>
                <w:rFonts w:eastAsiaTheme="minorHAnsi"/>
                <w:b/>
                <w:lang w:val="ru-RU" w:eastAsia="en-US"/>
              </w:rPr>
              <w:t>Совместная деятельность</w:t>
            </w:r>
          </w:p>
        </w:tc>
      </w:tr>
      <w:tr w:rsidR="004C2235" w:rsidTr="00DC7073">
        <w:tc>
          <w:tcPr>
            <w:tcW w:w="4361" w:type="dxa"/>
          </w:tcPr>
          <w:p w:rsidR="004C2235" w:rsidRPr="00E452AE" w:rsidRDefault="00E452AE" w:rsidP="000F429A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E452AE">
              <w:rPr>
                <w:rFonts w:eastAsiaTheme="minorHAnsi"/>
                <w:lang w:val="ru-RU" w:eastAsia="en-US"/>
              </w:rPr>
              <w:t>Участие в праздниках: День отца в России, День матери в России, 23 февраля, Международны</w:t>
            </w:r>
            <w:r w:rsidR="00B20AF2">
              <w:rPr>
                <w:rFonts w:eastAsiaTheme="minorHAnsi"/>
                <w:lang w:val="ru-RU" w:eastAsia="en-US"/>
              </w:rPr>
              <w:t>й женский день, Кросс Победы</w:t>
            </w:r>
            <w:r w:rsidRPr="00E452AE">
              <w:rPr>
                <w:rFonts w:eastAsiaTheme="minorHAnsi"/>
                <w:lang w:val="ru-RU" w:eastAsia="en-US"/>
              </w:rPr>
              <w:t xml:space="preserve">, </w:t>
            </w:r>
            <w:r w:rsidR="00256EBC">
              <w:rPr>
                <w:rFonts w:eastAsiaTheme="minorHAnsi"/>
                <w:lang w:val="ru-RU" w:eastAsia="en-US"/>
              </w:rPr>
              <w:t>участие в акции к</w:t>
            </w:r>
            <w:r w:rsidR="003E1FA4">
              <w:rPr>
                <w:rFonts w:eastAsiaTheme="minorHAnsi"/>
                <w:lang w:val="ru-RU" w:eastAsia="en-US"/>
              </w:rPr>
              <w:t xml:space="preserve"> 9 Мая, </w:t>
            </w:r>
            <w:r w:rsidRPr="00E452AE">
              <w:rPr>
                <w:rFonts w:eastAsiaTheme="minorHAnsi"/>
                <w:lang w:val="ru-RU" w:eastAsia="en-US"/>
              </w:rPr>
              <w:t>Выпускной в подготовительной группе</w:t>
            </w:r>
          </w:p>
        </w:tc>
        <w:tc>
          <w:tcPr>
            <w:tcW w:w="2397" w:type="dxa"/>
          </w:tcPr>
          <w:p w:rsidR="004C2235" w:rsidRPr="00E452AE" w:rsidRDefault="00E452AE" w:rsidP="00201150">
            <w:pPr>
              <w:spacing w:afterAutospacing="0" w:line="276" w:lineRule="auto"/>
              <w:rPr>
                <w:rFonts w:eastAsiaTheme="minorHAnsi"/>
                <w:lang w:val="ru-RU" w:eastAsia="en-US"/>
              </w:rPr>
            </w:pPr>
            <w:r w:rsidRPr="00E452AE"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4C2235" w:rsidRPr="00E452AE" w:rsidRDefault="00201150" w:rsidP="00D154A5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заведующего, воспитатели</w:t>
            </w:r>
          </w:p>
        </w:tc>
      </w:tr>
      <w:tr w:rsidR="00E452AE" w:rsidTr="00DC7073">
        <w:tc>
          <w:tcPr>
            <w:tcW w:w="4361" w:type="dxa"/>
          </w:tcPr>
          <w:p w:rsidR="00201150" w:rsidRPr="00E452AE" w:rsidRDefault="00E452AE" w:rsidP="00201150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Участие </w:t>
            </w:r>
            <w:r w:rsidR="00256EBC">
              <w:rPr>
                <w:rFonts w:eastAsiaTheme="minorHAnsi"/>
                <w:lang w:val="ru-RU" w:eastAsia="en-US"/>
              </w:rPr>
              <w:t xml:space="preserve">родителей в выставках рисунков и </w:t>
            </w:r>
            <w:r w:rsidR="00D05365">
              <w:rPr>
                <w:rFonts w:eastAsiaTheme="minorHAnsi"/>
                <w:lang w:val="ru-RU" w:eastAsia="en-US"/>
              </w:rPr>
              <w:t xml:space="preserve"> поделок</w:t>
            </w:r>
          </w:p>
        </w:tc>
        <w:tc>
          <w:tcPr>
            <w:tcW w:w="2397" w:type="dxa"/>
          </w:tcPr>
          <w:p w:rsidR="00E452AE" w:rsidRPr="00D05365" w:rsidRDefault="00D05365" w:rsidP="00201150">
            <w:pPr>
              <w:spacing w:afterAutospacing="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E452AE" w:rsidRPr="00D05365" w:rsidRDefault="00D05365" w:rsidP="00D154A5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201150" w:rsidTr="00DC7073">
        <w:tc>
          <w:tcPr>
            <w:tcW w:w="4361" w:type="dxa"/>
          </w:tcPr>
          <w:p w:rsidR="00201150" w:rsidRPr="00201150" w:rsidRDefault="00201150" w:rsidP="00201150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Участие родителей в педагогическом процессе Дня открытых дверей</w:t>
            </w:r>
          </w:p>
        </w:tc>
        <w:tc>
          <w:tcPr>
            <w:tcW w:w="2397" w:type="dxa"/>
          </w:tcPr>
          <w:p w:rsidR="00201150" w:rsidRPr="00201150" w:rsidRDefault="00201150" w:rsidP="00201150">
            <w:pPr>
              <w:spacing w:afterAutospacing="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Сентябрь</w:t>
            </w:r>
          </w:p>
        </w:tc>
        <w:tc>
          <w:tcPr>
            <w:tcW w:w="3379" w:type="dxa"/>
          </w:tcPr>
          <w:p w:rsidR="00201150" w:rsidRPr="00201150" w:rsidRDefault="00201150" w:rsidP="00D154A5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заведующего, воспитатели</w:t>
            </w:r>
          </w:p>
        </w:tc>
      </w:tr>
      <w:tr w:rsidR="006A12CD" w:rsidTr="00DC7073">
        <w:tc>
          <w:tcPr>
            <w:tcW w:w="4361" w:type="dxa"/>
          </w:tcPr>
          <w:p w:rsidR="006A12CD" w:rsidRPr="006A12CD" w:rsidRDefault="006A12CD" w:rsidP="00201150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Участие родителей  в  проектной деятельности</w:t>
            </w:r>
            <w:r w:rsidR="000C3C58">
              <w:rPr>
                <w:rFonts w:eastAsiaTheme="minorHAnsi"/>
                <w:lang w:val="ru-RU" w:eastAsia="en-US"/>
              </w:rPr>
              <w:t>, акциях</w:t>
            </w:r>
          </w:p>
        </w:tc>
        <w:tc>
          <w:tcPr>
            <w:tcW w:w="2397" w:type="dxa"/>
          </w:tcPr>
          <w:p w:rsidR="006A12CD" w:rsidRPr="006A12CD" w:rsidRDefault="006A12CD" w:rsidP="00201150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6A12CD" w:rsidRPr="006A12CD" w:rsidRDefault="006A12CD" w:rsidP="00D154A5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201150" w:rsidTr="00DC7073">
        <w:tc>
          <w:tcPr>
            <w:tcW w:w="4361" w:type="dxa"/>
          </w:tcPr>
          <w:p w:rsidR="00201150" w:rsidRPr="00201150" w:rsidRDefault="00201150" w:rsidP="00201150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Привлечение родителей к участию в массовых мероприятиях ДОУ, села совместно с воспитанниками</w:t>
            </w:r>
          </w:p>
        </w:tc>
        <w:tc>
          <w:tcPr>
            <w:tcW w:w="2397" w:type="dxa"/>
          </w:tcPr>
          <w:p w:rsidR="00201150" w:rsidRPr="00201150" w:rsidRDefault="00201150" w:rsidP="00201150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201150" w:rsidRPr="00201150" w:rsidRDefault="00201150" w:rsidP="00D154A5">
            <w:pPr>
              <w:rPr>
                <w:rFonts w:eastAsiaTheme="minorHAnsi"/>
                <w:lang w:val="ru-RU" w:eastAsia="en-US"/>
              </w:rPr>
            </w:pPr>
            <w:r w:rsidRPr="00E452AE">
              <w:rPr>
                <w:rFonts w:eastAsiaTheme="minorHAnsi"/>
                <w:lang w:val="ru-RU" w:eastAsia="en-US"/>
              </w:rPr>
              <w:t xml:space="preserve">Заместитель заведующего, </w:t>
            </w: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D154A5" w:rsidTr="00DC7073">
        <w:tc>
          <w:tcPr>
            <w:tcW w:w="4361" w:type="dxa"/>
          </w:tcPr>
          <w:p w:rsidR="00D154A5" w:rsidRPr="00D154A5" w:rsidRDefault="00D154A5" w:rsidP="00D154A5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Консультирование родителей по вопросам защиты воспитанников от распространения вредной для них информации «Информационная безопасность детей»</w:t>
            </w:r>
          </w:p>
        </w:tc>
        <w:tc>
          <w:tcPr>
            <w:tcW w:w="2397" w:type="dxa"/>
          </w:tcPr>
          <w:p w:rsidR="00D154A5" w:rsidRPr="00D154A5" w:rsidRDefault="00256EBC" w:rsidP="00201150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Март</w:t>
            </w:r>
          </w:p>
        </w:tc>
        <w:tc>
          <w:tcPr>
            <w:tcW w:w="3379" w:type="dxa"/>
          </w:tcPr>
          <w:p w:rsidR="00D154A5" w:rsidRPr="00D154A5" w:rsidRDefault="00D154A5" w:rsidP="00D154A5">
            <w:pPr>
              <w:rPr>
                <w:rFonts w:eastAsiaTheme="minorHAnsi"/>
                <w:lang w:val="ru-RU" w:eastAsia="en-US"/>
              </w:rPr>
            </w:pPr>
            <w:r w:rsidRPr="00E452AE">
              <w:rPr>
                <w:rFonts w:eastAsiaTheme="minorHAnsi"/>
                <w:lang w:val="ru-RU" w:eastAsia="en-US"/>
              </w:rPr>
              <w:t xml:space="preserve">Заместитель заведующего, </w:t>
            </w: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D154A5" w:rsidTr="00DC7073">
        <w:tc>
          <w:tcPr>
            <w:tcW w:w="4361" w:type="dxa"/>
          </w:tcPr>
          <w:p w:rsidR="00D154A5" w:rsidRPr="00D154A5" w:rsidRDefault="00D154A5" w:rsidP="00201150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Подготовка буклетов по информационной безопасности детей и </w:t>
            </w:r>
            <w:r>
              <w:rPr>
                <w:rFonts w:eastAsiaTheme="minorHAnsi"/>
                <w:lang w:val="ru-RU" w:eastAsia="en-US"/>
              </w:rPr>
              <w:lastRenderedPageBreak/>
              <w:t>размещение их на сайте и на информационных стендах детского сада</w:t>
            </w:r>
          </w:p>
        </w:tc>
        <w:tc>
          <w:tcPr>
            <w:tcW w:w="2397" w:type="dxa"/>
          </w:tcPr>
          <w:p w:rsidR="00D154A5" w:rsidRPr="00D154A5" w:rsidRDefault="00256EBC" w:rsidP="00201150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>Апрель</w:t>
            </w:r>
          </w:p>
        </w:tc>
        <w:tc>
          <w:tcPr>
            <w:tcW w:w="3379" w:type="dxa"/>
          </w:tcPr>
          <w:p w:rsidR="00D154A5" w:rsidRPr="00D154A5" w:rsidRDefault="00D154A5" w:rsidP="00D154A5">
            <w:pPr>
              <w:rPr>
                <w:rFonts w:eastAsiaTheme="minorHAnsi"/>
                <w:lang w:val="ru-RU" w:eastAsia="en-US"/>
              </w:rPr>
            </w:pPr>
            <w:r w:rsidRPr="00E452AE">
              <w:rPr>
                <w:rFonts w:eastAsiaTheme="minorHAnsi"/>
                <w:lang w:val="ru-RU" w:eastAsia="en-US"/>
              </w:rPr>
              <w:t xml:space="preserve">Заместитель заведующего, </w:t>
            </w: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</w:tbl>
    <w:p w:rsidR="00910D57" w:rsidRDefault="00910D57" w:rsidP="009F29A4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D154A5" w:rsidRDefault="00D154A5" w:rsidP="00172762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1.2.3. Родительские собрания</w:t>
      </w:r>
    </w:p>
    <w:p w:rsidR="009F29A4" w:rsidRDefault="009F29A4" w:rsidP="009F29A4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397"/>
        <w:gridCol w:w="3379"/>
      </w:tblGrid>
      <w:tr w:rsidR="00EF238A" w:rsidTr="00DC7073">
        <w:tc>
          <w:tcPr>
            <w:tcW w:w="4361" w:type="dxa"/>
          </w:tcPr>
          <w:p w:rsidR="00EF238A" w:rsidRPr="00EF238A" w:rsidRDefault="00EF238A" w:rsidP="00EF238A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EF238A">
              <w:rPr>
                <w:rFonts w:eastAsiaTheme="minorHAnsi"/>
                <w:b/>
                <w:lang w:val="ru-RU" w:eastAsia="en-US"/>
              </w:rPr>
              <w:t>Мероприятие</w:t>
            </w:r>
          </w:p>
        </w:tc>
        <w:tc>
          <w:tcPr>
            <w:tcW w:w="2397" w:type="dxa"/>
          </w:tcPr>
          <w:p w:rsidR="00EF238A" w:rsidRPr="00EF238A" w:rsidRDefault="00EF238A" w:rsidP="00EF238A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EF238A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3379" w:type="dxa"/>
          </w:tcPr>
          <w:p w:rsidR="00EF238A" w:rsidRPr="00EF238A" w:rsidRDefault="00EF238A" w:rsidP="00EF238A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EF238A">
              <w:rPr>
                <w:rFonts w:eastAsiaTheme="minorHAnsi"/>
                <w:b/>
                <w:lang w:val="ru-RU" w:eastAsia="en-US"/>
              </w:rPr>
              <w:t>Ответс</w:t>
            </w:r>
            <w:r>
              <w:rPr>
                <w:rFonts w:eastAsiaTheme="minorHAnsi"/>
                <w:b/>
                <w:lang w:val="ru-RU" w:eastAsia="en-US"/>
              </w:rPr>
              <w:t>т</w:t>
            </w:r>
            <w:r w:rsidRPr="00EF238A">
              <w:rPr>
                <w:rFonts w:eastAsiaTheme="minorHAnsi"/>
                <w:b/>
                <w:lang w:val="ru-RU" w:eastAsia="en-US"/>
              </w:rPr>
              <w:t>венный</w:t>
            </w:r>
          </w:p>
        </w:tc>
      </w:tr>
      <w:tr w:rsidR="007C705B" w:rsidTr="00DC7073">
        <w:tc>
          <w:tcPr>
            <w:tcW w:w="10137" w:type="dxa"/>
            <w:gridSpan w:val="3"/>
          </w:tcPr>
          <w:p w:rsidR="007C705B" w:rsidRPr="007C705B" w:rsidRDefault="007C705B" w:rsidP="007C705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>
              <w:rPr>
                <w:rFonts w:eastAsiaTheme="minorHAnsi"/>
                <w:b/>
                <w:lang w:val="ru-RU" w:eastAsia="en-US"/>
              </w:rPr>
              <w:t>Общие родительские собрания</w:t>
            </w:r>
          </w:p>
        </w:tc>
      </w:tr>
      <w:tr w:rsidR="00EF238A" w:rsidRPr="007C705B" w:rsidTr="00DC7073">
        <w:tc>
          <w:tcPr>
            <w:tcW w:w="43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5"/>
            </w:tblGrid>
            <w:tr w:rsidR="00256EBC" w:rsidRPr="00256EBC">
              <w:trPr>
                <w:trHeight w:val="521"/>
              </w:trPr>
              <w:tc>
                <w:tcPr>
                  <w:tcW w:w="0" w:type="auto"/>
                </w:tcPr>
                <w:p w:rsidR="00256EBC" w:rsidRDefault="00256EBC" w:rsidP="00256EB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Cs/>
                      <w:color w:val="000000"/>
                      <w:lang w:eastAsia="en-US"/>
                    </w:rPr>
                  </w:pPr>
                  <w:r w:rsidRPr="00256EBC">
                    <w:rPr>
                      <w:rFonts w:eastAsiaTheme="minorHAnsi"/>
                      <w:bCs/>
                      <w:color w:val="000000"/>
                      <w:lang w:eastAsia="en-US"/>
                    </w:rPr>
                    <w:t xml:space="preserve">«Основные направления </w:t>
                  </w:r>
                  <w:proofErr w:type="spellStart"/>
                  <w:r w:rsidRPr="00256EBC">
                    <w:rPr>
                      <w:rFonts w:eastAsiaTheme="minorHAnsi"/>
                      <w:bCs/>
                      <w:color w:val="000000"/>
                      <w:lang w:eastAsia="en-US"/>
                    </w:rPr>
                    <w:t>воспитательно</w:t>
                  </w:r>
                  <w:proofErr w:type="spellEnd"/>
                  <w:r w:rsidRPr="00256EBC">
                    <w:rPr>
                      <w:rFonts w:eastAsiaTheme="minorHAnsi"/>
                      <w:bCs/>
                      <w:color w:val="000000"/>
                      <w:lang w:eastAsia="en-US"/>
                    </w:rPr>
                    <w:t>-образовательной деятельнос</w:t>
                  </w:r>
                  <w:r>
                    <w:rPr>
                      <w:rFonts w:eastAsiaTheme="minorHAnsi"/>
                      <w:bCs/>
                      <w:color w:val="000000"/>
                      <w:lang w:eastAsia="en-US"/>
                    </w:rPr>
                    <w:t>ти и работы детского сада в 2025/2026</w:t>
                  </w:r>
                  <w:r w:rsidRPr="00256EBC">
                    <w:rPr>
                      <w:rFonts w:eastAsiaTheme="minorHAnsi"/>
                      <w:bCs/>
                      <w:color w:val="000000"/>
                      <w:lang w:eastAsia="en-US"/>
                    </w:rPr>
                    <w:t xml:space="preserve"> учебном году. </w:t>
                  </w:r>
                  <w:r>
                    <w:rPr>
                      <w:rFonts w:eastAsiaTheme="minorHAnsi"/>
                      <w:bCs/>
                      <w:color w:val="000000"/>
                      <w:lang w:eastAsia="en-US"/>
                    </w:rPr>
                    <w:t>Безопасность детей».</w:t>
                  </w:r>
                </w:p>
                <w:p w:rsidR="00256EBC" w:rsidRPr="00256EBC" w:rsidRDefault="00256EBC" w:rsidP="00256EBC">
                  <w:pPr>
                    <w:pStyle w:val="Default"/>
                  </w:pPr>
                  <w:r w:rsidRPr="00256EBC">
                    <w:t xml:space="preserve">-Избрание родительского комитета. </w:t>
                  </w:r>
                </w:p>
                <w:p w:rsidR="00256EBC" w:rsidRPr="00256EBC" w:rsidRDefault="00256EBC" w:rsidP="00256EB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56EBC">
                    <w:t>- Профилактика травматизма и безопасность жизнедеятельности воспитанников.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EF238A" w:rsidRPr="007C705B" w:rsidRDefault="00EF238A" w:rsidP="00076492">
            <w:pPr>
              <w:spacing w:afterAutospacing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2397" w:type="dxa"/>
          </w:tcPr>
          <w:p w:rsidR="00EF238A" w:rsidRPr="007C705B" w:rsidRDefault="00256EBC" w:rsidP="007C705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Октябрь</w:t>
            </w:r>
          </w:p>
        </w:tc>
        <w:tc>
          <w:tcPr>
            <w:tcW w:w="3379" w:type="dxa"/>
          </w:tcPr>
          <w:p w:rsidR="00EF238A" w:rsidRPr="007C705B" w:rsidRDefault="007C705B" w:rsidP="007C705B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З</w:t>
            </w:r>
            <w:r>
              <w:rPr>
                <w:rFonts w:eastAsiaTheme="minorHAnsi"/>
                <w:lang w:val="ru-RU" w:eastAsia="en-US"/>
              </w:rPr>
              <w:t>аведующий, заместитель заведующего</w:t>
            </w:r>
          </w:p>
        </w:tc>
      </w:tr>
      <w:tr w:rsidR="00EF238A" w:rsidRPr="007C705B" w:rsidTr="00DC7073">
        <w:tc>
          <w:tcPr>
            <w:tcW w:w="4361" w:type="dxa"/>
          </w:tcPr>
          <w:p w:rsidR="00EF238A" w:rsidRPr="007C705B" w:rsidRDefault="007C705B" w:rsidP="007C705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97" w:type="dxa"/>
          </w:tcPr>
          <w:p w:rsidR="00EF238A" w:rsidRPr="007C705B" w:rsidRDefault="007C705B" w:rsidP="007C705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Май</w:t>
            </w:r>
          </w:p>
        </w:tc>
        <w:tc>
          <w:tcPr>
            <w:tcW w:w="3379" w:type="dxa"/>
          </w:tcPr>
          <w:p w:rsidR="00EF238A" w:rsidRPr="007C705B" w:rsidRDefault="007C705B" w:rsidP="007C705B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З</w:t>
            </w:r>
            <w:r>
              <w:rPr>
                <w:rFonts w:eastAsiaTheme="minorHAnsi"/>
                <w:lang w:val="ru-RU" w:eastAsia="en-US"/>
              </w:rPr>
              <w:t>аведующий, заместитель заведующего</w:t>
            </w:r>
          </w:p>
        </w:tc>
      </w:tr>
      <w:tr w:rsidR="001E7FF2" w:rsidRPr="007C705B" w:rsidTr="00DC7073">
        <w:tc>
          <w:tcPr>
            <w:tcW w:w="10137" w:type="dxa"/>
            <w:gridSpan w:val="3"/>
          </w:tcPr>
          <w:p w:rsidR="001E7FF2" w:rsidRPr="001E7FF2" w:rsidRDefault="001E7FF2" w:rsidP="001E7FF2">
            <w:pPr>
              <w:jc w:val="center"/>
              <w:rPr>
                <w:rFonts w:eastAsiaTheme="minorHAnsi"/>
                <w:b/>
                <w:lang w:val="ru-RU" w:eastAsia="en-US"/>
              </w:rPr>
            </w:pPr>
            <w:r w:rsidRPr="001E7FF2">
              <w:rPr>
                <w:rFonts w:eastAsiaTheme="minorHAnsi"/>
                <w:b/>
                <w:lang w:val="ru-RU" w:eastAsia="en-US"/>
              </w:rPr>
              <w:t>Групповые родительские собрания</w:t>
            </w:r>
          </w:p>
        </w:tc>
      </w:tr>
      <w:tr w:rsidR="001E7FF2" w:rsidRPr="007C705B" w:rsidTr="00DC7073">
        <w:tc>
          <w:tcPr>
            <w:tcW w:w="4361" w:type="dxa"/>
          </w:tcPr>
          <w:p w:rsidR="009F29A4" w:rsidRDefault="00BF727C" w:rsidP="00B70B53">
            <w:pPr>
              <w:rPr>
                <w:color w:val="222222"/>
                <w:shd w:val="clear" w:color="auto" w:fill="FFFFFF"/>
                <w:lang w:val="ru-RU"/>
              </w:rPr>
            </w:pPr>
            <w:r w:rsidRPr="00B70B53">
              <w:rPr>
                <w:color w:val="222222"/>
                <w:shd w:val="clear" w:color="auto" w:fill="FFFFFF"/>
                <w:lang w:val="ru-RU"/>
              </w:rPr>
              <w:t xml:space="preserve">Средняя группа: </w:t>
            </w:r>
          </w:p>
          <w:p w:rsidR="00B70B53" w:rsidRPr="00B70B53" w:rsidRDefault="00BF727C" w:rsidP="00B70B53">
            <w:pPr>
              <w:rPr>
                <w:color w:val="222222"/>
                <w:shd w:val="clear" w:color="auto" w:fill="FFFFFF"/>
                <w:lang w:val="ru-RU"/>
              </w:rPr>
            </w:pPr>
            <w:r w:rsidRPr="00B70B53">
              <w:rPr>
                <w:color w:val="222222"/>
                <w:shd w:val="clear" w:color="auto" w:fill="FFFFFF"/>
                <w:lang w:val="ru-RU"/>
              </w:rPr>
              <w:t>«Особенности развития познавательных интересов и</w:t>
            </w:r>
            <w:r w:rsidRPr="00B70B53">
              <w:rPr>
                <w:color w:val="222222"/>
                <w:shd w:val="clear" w:color="auto" w:fill="FFFFFF"/>
              </w:rPr>
              <w:t> </w:t>
            </w:r>
            <w:r w:rsidRPr="00B70B53">
              <w:rPr>
                <w:color w:val="222222"/>
                <w:shd w:val="clear" w:color="auto" w:fill="FFFFFF"/>
                <w:lang w:val="ru-RU"/>
              </w:rPr>
              <w:t>эмоций ребенка 4–5</w:t>
            </w:r>
            <w:r w:rsidRPr="00B70B53">
              <w:rPr>
                <w:color w:val="222222"/>
                <w:shd w:val="clear" w:color="auto" w:fill="FFFFFF"/>
              </w:rPr>
              <w:t> </w:t>
            </w:r>
            <w:r w:rsidRPr="00B70B53">
              <w:rPr>
                <w:color w:val="222222"/>
                <w:shd w:val="clear" w:color="auto" w:fill="FFFFFF"/>
                <w:lang w:val="ru-RU"/>
              </w:rPr>
              <w:t>лет»</w:t>
            </w:r>
          </w:p>
          <w:p w:rsidR="00B70B53" w:rsidRPr="00B70B53" w:rsidRDefault="00B70B53" w:rsidP="00B70B53">
            <w:pPr>
              <w:rPr>
                <w:color w:val="222222"/>
                <w:shd w:val="clear" w:color="auto" w:fill="FFFFFF"/>
                <w:lang w:val="ru-RU"/>
              </w:rPr>
            </w:pPr>
            <w:r w:rsidRPr="00B70B53">
              <w:rPr>
                <w:color w:val="222222"/>
                <w:shd w:val="clear" w:color="auto" w:fill="FFFFFF"/>
                <w:lang w:val="ru-RU"/>
              </w:rPr>
              <w:t>«Типичные случаи детского травматизма, меры его предупреждения»</w:t>
            </w:r>
            <w:r w:rsidRPr="00B70B53">
              <w:rPr>
                <w:color w:val="222222"/>
                <w:lang w:val="ru-RU"/>
              </w:rPr>
              <w:br/>
            </w:r>
          </w:p>
          <w:p w:rsidR="00B70B53" w:rsidRPr="00B70B53" w:rsidRDefault="00B70B53" w:rsidP="00B70B53">
            <w:pPr>
              <w:rPr>
                <w:color w:val="222222"/>
                <w:shd w:val="clear" w:color="auto" w:fill="FFFFFF"/>
                <w:lang w:val="ru-RU"/>
              </w:rPr>
            </w:pPr>
            <w:r w:rsidRPr="00B70B53">
              <w:rPr>
                <w:color w:val="222222"/>
                <w:shd w:val="clear" w:color="auto" w:fill="FFFFFF"/>
                <w:lang w:val="ru-RU"/>
              </w:rPr>
              <w:t>«Причины детской агрессивности и</w:t>
            </w:r>
            <w:r w:rsidRPr="00B70B53">
              <w:rPr>
                <w:color w:val="222222"/>
                <w:shd w:val="clear" w:color="auto" w:fill="FFFFFF"/>
              </w:rPr>
              <w:t> </w:t>
            </w:r>
            <w:r w:rsidRPr="00B70B53">
              <w:rPr>
                <w:color w:val="222222"/>
                <w:shd w:val="clear" w:color="auto" w:fill="FFFFFF"/>
                <w:lang w:val="ru-RU"/>
              </w:rPr>
              <w:t>способы ее</w:t>
            </w:r>
            <w:r w:rsidRPr="00B70B53">
              <w:rPr>
                <w:color w:val="222222"/>
                <w:shd w:val="clear" w:color="auto" w:fill="FFFFFF"/>
              </w:rPr>
              <w:t> </w:t>
            </w:r>
            <w:r w:rsidRPr="00B70B53">
              <w:rPr>
                <w:color w:val="222222"/>
                <w:shd w:val="clear" w:color="auto" w:fill="FFFFFF"/>
                <w:lang w:val="ru-RU"/>
              </w:rPr>
              <w:t>коррекции»</w:t>
            </w:r>
          </w:p>
        </w:tc>
        <w:tc>
          <w:tcPr>
            <w:tcW w:w="2397" w:type="dxa"/>
          </w:tcPr>
          <w:p w:rsidR="009F29A4" w:rsidRDefault="009F29A4" w:rsidP="00B70B53">
            <w:pPr>
              <w:rPr>
                <w:rFonts w:eastAsiaTheme="minorHAnsi"/>
                <w:lang w:val="ru-RU" w:eastAsia="en-US"/>
              </w:rPr>
            </w:pPr>
          </w:p>
          <w:p w:rsidR="00B70B53" w:rsidRDefault="00B70B53" w:rsidP="00B70B53">
            <w:pPr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>Сентябрь</w:t>
            </w:r>
          </w:p>
          <w:p w:rsidR="00B70B53" w:rsidRPr="00B70B53" w:rsidRDefault="00B70B53" w:rsidP="00B70B53">
            <w:pPr>
              <w:rPr>
                <w:rFonts w:eastAsiaTheme="minorHAnsi"/>
                <w:lang w:val="ru-RU" w:eastAsia="en-US"/>
              </w:rPr>
            </w:pPr>
          </w:p>
          <w:p w:rsidR="00B70B53" w:rsidRPr="00B70B53" w:rsidRDefault="00B70B53" w:rsidP="00B70B53">
            <w:pPr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>Декабрь</w:t>
            </w:r>
          </w:p>
          <w:p w:rsidR="00B70B53" w:rsidRPr="00B70B53" w:rsidRDefault="00B70B53" w:rsidP="00B70B53">
            <w:pPr>
              <w:rPr>
                <w:rFonts w:eastAsiaTheme="minorHAnsi"/>
                <w:lang w:val="ru-RU" w:eastAsia="en-US"/>
              </w:rPr>
            </w:pPr>
          </w:p>
          <w:p w:rsidR="001E7FF2" w:rsidRPr="00BF727C" w:rsidRDefault="00B70B53" w:rsidP="00B70B53">
            <w:pPr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>Апрель</w:t>
            </w:r>
          </w:p>
        </w:tc>
        <w:tc>
          <w:tcPr>
            <w:tcW w:w="3379" w:type="dxa"/>
          </w:tcPr>
          <w:p w:rsidR="000F429A" w:rsidRDefault="000F429A" w:rsidP="00B70B53">
            <w:pPr>
              <w:rPr>
                <w:rFonts w:eastAsiaTheme="minorHAnsi"/>
                <w:lang w:val="ru-RU" w:eastAsia="en-US"/>
              </w:rPr>
            </w:pPr>
          </w:p>
          <w:p w:rsidR="001E7FF2" w:rsidRDefault="00B70B53" w:rsidP="00B70B53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 средней группы</w:t>
            </w:r>
          </w:p>
          <w:p w:rsidR="00256EBC" w:rsidRDefault="00256EBC" w:rsidP="00B70B53">
            <w:pPr>
              <w:rPr>
                <w:rFonts w:eastAsiaTheme="minorHAnsi"/>
                <w:lang w:val="ru-RU" w:eastAsia="en-US"/>
              </w:rPr>
            </w:pPr>
          </w:p>
          <w:p w:rsidR="00256EBC" w:rsidRDefault="00256EBC" w:rsidP="00B70B53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Медсестра</w:t>
            </w:r>
          </w:p>
          <w:p w:rsidR="00256EBC" w:rsidRDefault="00256EBC" w:rsidP="00B70B53">
            <w:pPr>
              <w:rPr>
                <w:rFonts w:eastAsiaTheme="minorHAnsi"/>
                <w:lang w:val="ru-RU" w:eastAsia="en-US"/>
              </w:rPr>
            </w:pPr>
          </w:p>
          <w:p w:rsidR="00256EBC" w:rsidRPr="00BF727C" w:rsidRDefault="00256EBC" w:rsidP="00B70B53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Психолог</w:t>
            </w:r>
          </w:p>
        </w:tc>
      </w:tr>
      <w:tr w:rsidR="001E7FF2" w:rsidRPr="007C705B" w:rsidTr="00DC7073">
        <w:tc>
          <w:tcPr>
            <w:tcW w:w="4361" w:type="dxa"/>
          </w:tcPr>
          <w:p w:rsidR="00B70B53" w:rsidRPr="00B70B53" w:rsidRDefault="00BF727C" w:rsidP="00DC7073">
            <w:pPr>
              <w:rPr>
                <w:color w:val="222222"/>
                <w:shd w:val="clear" w:color="auto" w:fill="FFFFFF"/>
                <w:lang w:val="ru-RU"/>
              </w:rPr>
            </w:pPr>
            <w:r w:rsidRPr="00B70B53">
              <w:rPr>
                <w:color w:val="222222"/>
                <w:shd w:val="clear" w:color="auto" w:fill="FFFFFF"/>
                <w:lang w:val="ru-RU"/>
              </w:rPr>
              <w:t xml:space="preserve">Старшая группа: </w:t>
            </w:r>
          </w:p>
          <w:p w:rsidR="001E7FF2" w:rsidRPr="00B70B53" w:rsidRDefault="00BF727C" w:rsidP="00DC7073">
            <w:pPr>
              <w:rPr>
                <w:color w:val="222222"/>
                <w:shd w:val="clear" w:color="auto" w:fill="FFFFFF"/>
                <w:lang w:val="ru-RU"/>
              </w:rPr>
            </w:pPr>
            <w:r w:rsidRPr="00B70B53">
              <w:rPr>
                <w:color w:val="222222"/>
                <w:shd w:val="clear" w:color="auto" w:fill="FFFFFF"/>
                <w:lang w:val="ru-RU"/>
              </w:rPr>
              <w:t>«Возрастные особенности детей старшего дошкольного возраста»</w:t>
            </w:r>
          </w:p>
          <w:p w:rsidR="00B70B53" w:rsidRPr="00B70B53" w:rsidRDefault="00B70B53" w:rsidP="00DC7073">
            <w:pPr>
              <w:rPr>
                <w:color w:val="222222"/>
                <w:shd w:val="clear" w:color="auto" w:fill="FFFFFF"/>
                <w:lang w:val="ru-RU"/>
              </w:rPr>
            </w:pPr>
            <w:r w:rsidRPr="00B70B53">
              <w:rPr>
                <w:color w:val="222222"/>
                <w:shd w:val="clear" w:color="auto" w:fill="FFFFFF"/>
                <w:lang w:val="ru-RU"/>
              </w:rPr>
              <w:t>«Особенности и</w:t>
            </w:r>
            <w:r w:rsidRPr="00B70B53">
              <w:rPr>
                <w:color w:val="222222"/>
                <w:shd w:val="clear" w:color="auto" w:fill="FFFFFF"/>
              </w:rPr>
              <w:t> </w:t>
            </w:r>
            <w:r w:rsidRPr="00B70B53">
              <w:rPr>
                <w:color w:val="222222"/>
                <w:shd w:val="clear" w:color="auto" w:fill="FFFFFF"/>
                <w:lang w:val="ru-RU"/>
              </w:rPr>
              <w:t>проблемы речевого развития у</w:t>
            </w:r>
            <w:r w:rsidRPr="00B70B53">
              <w:rPr>
                <w:color w:val="222222"/>
                <w:shd w:val="clear" w:color="auto" w:fill="FFFFFF"/>
              </w:rPr>
              <w:t> </w:t>
            </w:r>
            <w:r w:rsidRPr="00B70B53">
              <w:rPr>
                <w:color w:val="222222"/>
                <w:shd w:val="clear" w:color="auto" w:fill="FFFFFF"/>
                <w:lang w:val="ru-RU"/>
              </w:rPr>
              <w:t>детей среднего дошкольного возраста»</w:t>
            </w:r>
          </w:p>
          <w:p w:rsidR="00B70B53" w:rsidRPr="00DC7073" w:rsidRDefault="00B70B53" w:rsidP="00B70B53">
            <w:pPr>
              <w:rPr>
                <w:color w:val="222222"/>
                <w:shd w:val="clear" w:color="auto" w:fill="FFFFFF"/>
                <w:lang w:val="ru-RU"/>
              </w:rPr>
            </w:pPr>
            <w:r w:rsidRPr="00B70B53">
              <w:rPr>
                <w:color w:val="222222"/>
                <w:shd w:val="clear" w:color="auto" w:fill="FFFFFF"/>
                <w:lang w:val="ru-RU"/>
              </w:rPr>
              <w:t>«Обучение дошкольников основам безопасности жизнедеятельности»</w:t>
            </w:r>
          </w:p>
        </w:tc>
        <w:tc>
          <w:tcPr>
            <w:tcW w:w="2397" w:type="dxa"/>
          </w:tcPr>
          <w:p w:rsidR="00B70B53" w:rsidRDefault="00B70B53" w:rsidP="00B70B53">
            <w:pPr>
              <w:rPr>
                <w:rFonts w:eastAsiaTheme="minorHAnsi"/>
                <w:lang w:val="ru-RU" w:eastAsia="en-US"/>
              </w:rPr>
            </w:pPr>
          </w:p>
          <w:p w:rsidR="00B70B53" w:rsidRPr="00B70B53" w:rsidRDefault="00B70B53" w:rsidP="00B70B53">
            <w:pPr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>Сентябрь</w:t>
            </w:r>
          </w:p>
          <w:p w:rsidR="00B70B53" w:rsidRPr="00B70B53" w:rsidRDefault="00B70B53" w:rsidP="00B70B53">
            <w:pPr>
              <w:rPr>
                <w:rFonts w:eastAsiaTheme="minorHAnsi"/>
                <w:lang w:val="ru-RU" w:eastAsia="en-US"/>
              </w:rPr>
            </w:pPr>
          </w:p>
          <w:p w:rsidR="00B70B53" w:rsidRPr="00B70B53" w:rsidRDefault="00B70B53" w:rsidP="00B70B53">
            <w:pPr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>Декабрь</w:t>
            </w:r>
          </w:p>
          <w:p w:rsidR="00B70B53" w:rsidRPr="00B70B53" w:rsidRDefault="00B70B53" w:rsidP="00B70B53">
            <w:pPr>
              <w:rPr>
                <w:rFonts w:eastAsiaTheme="minorHAnsi"/>
                <w:lang w:val="ru-RU" w:eastAsia="en-US"/>
              </w:rPr>
            </w:pPr>
          </w:p>
          <w:p w:rsidR="001E7FF2" w:rsidRPr="00BF727C" w:rsidRDefault="00B70B53" w:rsidP="00B70B53">
            <w:pPr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>Апрель</w:t>
            </w:r>
          </w:p>
        </w:tc>
        <w:tc>
          <w:tcPr>
            <w:tcW w:w="3379" w:type="dxa"/>
          </w:tcPr>
          <w:p w:rsidR="000F429A" w:rsidRDefault="000F429A" w:rsidP="00B70B53">
            <w:pPr>
              <w:rPr>
                <w:rFonts w:eastAsiaTheme="minorHAnsi"/>
                <w:lang w:val="ru-RU" w:eastAsia="en-US"/>
              </w:rPr>
            </w:pPr>
          </w:p>
          <w:p w:rsidR="001E7FF2" w:rsidRDefault="00B70B53" w:rsidP="00B70B53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 старшей группы</w:t>
            </w:r>
          </w:p>
          <w:p w:rsidR="00256EBC" w:rsidRDefault="00256EBC" w:rsidP="00B70B53">
            <w:pPr>
              <w:rPr>
                <w:rFonts w:eastAsiaTheme="minorHAnsi"/>
                <w:lang w:val="ru-RU" w:eastAsia="en-US"/>
              </w:rPr>
            </w:pPr>
          </w:p>
          <w:p w:rsidR="00256EBC" w:rsidRDefault="00256EBC" w:rsidP="00B70B53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Учитель-логопед</w:t>
            </w:r>
          </w:p>
          <w:p w:rsidR="00256EBC" w:rsidRDefault="00256EBC" w:rsidP="00B70B53">
            <w:pPr>
              <w:rPr>
                <w:rFonts w:eastAsiaTheme="minorHAnsi"/>
                <w:lang w:val="ru-RU" w:eastAsia="en-US"/>
              </w:rPr>
            </w:pPr>
          </w:p>
          <w:p w:rsidR="00256EBC" w:rsidRPr="00BF727C" w:rsidRDefault="00256EBC" w:rsidP="00B70B53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Воспитатели</w:t>
            </w:r>
          </w:p>
        </w:tc>
      </w:tr>
      <w:tr w:rsidR="001E7FF2" w:rsidRPr="007C705B" w:rsidTr="00DC7073">
        <w:tc>
          <w:tcPr>
            <w:tcW w:w="4361" w:type="dxa"/>
          </w:tcPr>
          <w:p w:rsidR="001E7FF2" w:rsidRPr="00B70B53" w:rsidRDefault="000C3C58" w:rsidP="0054472F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>Подготовительная группа</w:t>
            </w:r>
            <w:r w:rsidR="00BF727C" w:rsidRPr="00B70B53">
              <w:rPr>
                <w:rFonts w:eastAsiaTheme="minorHAnsi"/>
                <w:lang w:val="ru-RU" w:eastAsia="en-US"/>
              </w:rPr>
              <w:t>:</w:t>
            </w:r>
            <w:r w:rsidRPr="00B70B53">
              <w:rPr>
                <w:rFonts w:eastAsiaTheme="minorHAnsi"/>
                <w:lang w:val="ru-RU" w:eastAsia="en-US"/>
              </w:rPr>
              <w:t xml:space="preserve"> «</w:t>
            </w:r>
            <w:r w:rsidR="006955CC">
              <w:rPr>
                <w:rFonts w:eastAsiaTheme="minorHAnsi"/>
                <w:lang w:val="ru-RU" w:eastAsia="en-US"/>
              </w:rPr>
              <w:t xml:space="preserve">ФГОС и ФОП в дошкольном образовательном учреждении. </w:t>
            </w:r>
            <w:r w:rsidR="00BF727C" w:rsidRPr="00B70B53">
              <w:rPr>
                <w:rFonts w:eastAsiaTheme="minorHAnsi"/>
                <w:lang w:val="ru-RU" w:eastAsia="en-US"/>
              </w:rPr>
              <w:t>Возрастные особенности детей подготовительной группы»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5"/>
            </w:tblGrid>
            <w:tr w:rsidR="0054472F" w:rsidRPr="0054472F">
              <w:trPr>
                <w:trHeight w:val="521"/>
              </w:trPr>
              <w:tc>
                <w:tcPr>
                  <w:tcW w:w="0" w:type="auto"/>
                </w:tcPr>
                <w:p w:rsidR="0054472F" w:rsidRPr="0054472F" w:rsidRDefault="0054472F" w:rsidP="005447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4472F">
                    <w:rPr>
                      <w:rFonts w:eastAsiaTheme="minorHAnsi"/>
                      <w:bCs/>
                      <w:color w:val="000000"/>
                      <w:lang w:eastAsia="en-US"/>
                    </w:rPr>
                    <w:t xml:space="preserve">«Организация и проведение новогодних утренников, безопасность детей во время новогодних каникул» </w:t>
                  </w:r>
                </w:p>
              </w:tc>
            </w:tr>
          </w:tbl>
          <w:p w:rsidR="00BF727C" w:rsidRPr="00B70B53" w:rsidRDefault="0054472F" w:rsidP="0054472F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 xml:space="preserve"> </w:t>
            </w:r>
            <w:r w:rsidR="00BF727C" w:rsidRPr="00B70B53">
              <w:rPr>
                <w:rFonts w:eastAsiaTheme="minorHAnsi"/>
                <w:lang w:val="ru-RU" w:eastAsia="en-US"/>
              </w:rPr>
              <w:t>«</w:t>
            </w:r>
            <w:r w:rsidR="00B70B53" w:rsidRPr="00B70B53">
              <w:rPr>
                <w:color w:val="222222"/>
                <w:shd w:val="clear" w:color="auto" w:fill="FFFFFF"/>
                <w:lang w:val="ru-RU"/>
              </w:rPr>
              <w:t>Подготовка детей к</w:t>
            </w:r>
            <w:r w:rsidR="00B70B53" w:rsidRPr="00B70B53">
              <w:rPr>
                <w:color w:val="222222"/>
                <w:shd w:val="clear" w:color="auto" w:fill="FFFFFF"/>
              </w:rPr>
              <w:t> </w:t>
            </w:r>
            <w:r>
              <w:rPr>
                <w:color w:val="222222"/>
                <w:shd w:val="clear" w:color="auto" w:fill="FFFFFF"/>
                <w:lang w:val="ru-RU"/>
              </w:rPr>
              <w:t xml:space="preserve">обучению </w:t>
            </w:r>
            <w:r w:rsidR="00B70B53" w:rsidRPr="00B70B53">
              <w:rPr>
                <w:color w:val="222222"/>
                <w:shd w:val="clear" w:color="auto" w:fill="FFFFFF"/>
                <w:lang w:val="ru-RU"/>
              </w:rPr>
              <w:lastRenderedPageBreak/>
              <w:t>в</w:t>
            </w:r>
            <w:r w:rsidR="00B70B53" w:rsidRPr="00B70B53">
              <w:rPr>
                <w:color w:val="222222"/>
                <w:shd w:val="clear" w:color="auto" w:fill="FFFFFF"/>
              </w:rPr>
              <w:t> </w:t>
            </w:r>
            <w:r w:rsidR="00B70B53" w:rsidRPr="00B70B53">
              <w:rPr>
                <w:color w:val="222222"/>
                <w:shd w:val="clear" w:color="auto" w:fill="FFFFFF"/>
                <w:lang w:val="ru-RU"/>
              </w:rPr>
              <w:t>школе»</w:t>
            </w:r>
          </w:p>
        </w:tc>
        <w:tc>
          <w:tcPr>
            <w:tcW w:w="2397" w:type="dxa"/>
          </w:tcPr>
          <w:p w:rsidR="00BF727C" w:rsidRPr="00B70B53" w:rsidRDefault="00BF727C" w:rsidP="0054472F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lastRenderedPageBreak/>
              <w:t>Сентябрь</w:t>
            </w:r>
          </w:p>
          <w:p w:rsidR="00436175" w:rsidRDefault="00436175" w:rsidP="0054472F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  <w:p w:rsidR="0054472F" w:rsidRPr="00B70B53" w:rsidRDefault="0054472F" w:rsidP="0054472F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  <w:p w:rsidR="00B70B53" w:rsidRDefault="00BF727C" w:rsidP="0054472F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t>Декабрь</w:t>
            </w:r>
          </w:p>
          <w:p w:rsidR="0054472F" w:rsidRPr="00B70B53" w:rsidRDefault="0054472F" w:rsidP="0054472F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  <w:p w:rsidR="00BF727C" w:rsidRPr="00B70B53" w:rsidRDefault="00BF727C" w:rsidP="0054472F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B70B53">
              <w:rPr>
                <w:rFonts w:eastAsiaTheme="minorHAnsi"/>
                <w:lang w:val="ru-RU" w:eastAsia="en-US"/>
              </w:rPr>
              <w:lastRenderedPageBreak/>
              <w:t>Апрель</w:t>
            </w:r>
          </w:p>
        </w:tc>
        <w:tc>
          <w:tcPr>
            <w:tcW w:w="3379" w:type="dxa"/>
          </w:tcPr>
          <w:p w:rsidR="001E7FF2" w:rsidRPr="00BF727C" w:rsidRDefault="00BF727C" w:rsidP="007C705B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>Воспитатели подготовительной группы</w:t>
            </w:r>
          </w:p>
        </w:tc>
      </w:tr>
      <w:tr w:rsidR="001E7FF2" w:rsidRPr="007C705B" w:rsidTr="00DC7073">
        <w:tc>
          <w:tcPr>
            <w:tcW w:w="10137" w:type="dxa"/>
            <w:gridSpan w:val="3"/>
          </w:tcPr>
          <w:p w:rsidR="001E7FF2" w:rsidRPr="00DB7B99" w:rsidRDefault="00DB7B99" w:rsidP="00DB7B99">
            <w:pPr>
              <w:jc w:val="center"/>
              <w:rPr>
                <w:rFonts w:eastAsiaTheme="minorHAnsi"/>
                <w:b/>
                <w:lang w:val="ru-RU" w:eastAsia="en-US"/>
              </w:rPr>
            </w:pPr>
            <w:r w:rsidRPr="00DB7B99">
              <w:rPr>
                <w:rFonts w:eastAsiaTheme="minorHAnsi"/>
                <w:b/>
                <w:lang w:val="ru-RU" w:eastAsia="en-US"/>
              </w:rPr>
              <w:lastRenderedPageBreak/>
              <w:t>Собрание для родителей будущих воспитанников детского сада</w:t>
            </w:r>
          </w:p>
        </w:tc>
      </w:tr>
      <w:tr w:rsidR="001E7FF2" w:rsidRPr="007C705B" w:rsidTr="00DC7073">
        <w:tc>
          <w:tcPr>
            <w:tcW w:w="4361" w:type="dxa"/>
          </w:tcPr>
          <w:p w:rsidR="001E7FF2" w:rsidRPr="00DB7B99" w:rsidRDefault="00DB7B99" w:rsidP="007C705B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Организационное родительское собрание для родителей, дети кото</w:t>
            </w:r>
            <w:r w:rsidR="00256EBC">
              <w:rPr>
                <w:rFonts w:eastAsiaTheme="minorHAnsi"/>
                <w:lang w:val="ru-RU" w:eastAsia="en-US"/>
              </w:rPr>
              <w:t>рых зачислены на обучение в 2026-2027</w:t>
            </w:r>
            <w:r>
              <w:rPr>
                <w:rFonts w:eastAsiaTheme="minorHAnsi"/>
                <w:lang w:val="ru-RU" w:eastAsia="en-US"/>
              </w:rPr>
              <w:t xml:space="preserve"> учебном году</w:t>
            </w:r>
          </w:p>
        </w:tc>
        <w:tc>
          <w:tcPr>
            <w:tcW w:w="2397" w:type="dxa"/>
          </w:tcPr>
          <w:p w:rsidR="001E7FF2" w:rsidRPr="00DB7B99" w:rsidRDefault="00256EBC" w:rsidP="007C705B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Август</w:t>
            </w:r>
          </w:p>
        </w:tc>
        <w:tc>
          <w:tcPr>
            <w:tcW w:w="3379" w:type="dxa"/>
          </w:tcPr>
          <w:p w:rsidR="001E7FF2" w:rsidRPr="00DB7B99" w:rsidRDefault="00DB7B99" w:rsidP="00DB7B99">
            <w:pPr>
              <w:rPr>
                <w:rFonts w:eastAsiaTheme="minorHAnsi"/>
                <w:lang w:val="ru-RU" w:eastAsia="en-US"/>
              </w:rPr>
            </w:pPr>
            <w:r w:rsidRPr="004C2235">
              <w:rPr>
                <w:rFonts w:eastAsiaTheme="minorHAnsi"/>
                <w:lang w:val="ru-RU" w:eastAsia="en-US"/>
              </w:rPr>
              <w:t>З</w:t>
            </w:r>
            <w:r>
              <w:rPr>
                <w:rFonts w:eastAsiaTheme="minorHAnsi"/>
                <w:lang w:val="ru-RU" w:eastAsia="en-US"/>
              </w:rPr>
              <w:t>аведующий</w:t>
            </w:r>
          </w:p>
        </w:tc>
      </w:tr>
    </w:tbl>
    <w:p w:rsidR="008F170A" w:rsidRDefault="008F170A" w:rsidP="004C5D4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8F170A" w:rsidRPr="00910D57" w:rsidRDefault="008F170A" w:rsidP="00910D57">
      <w:pPr>
        <w:pStyle w:val="1"/>
        <w:spacing w:before="0" w:beforeAutospacing="0" w:after="0" w:afterAutospacing="0"/>
        <w:rPr>
          <w:rFonts w:ascii="Times New Roman" w:eastAsiaTheme="minorHAnsi" w:hAnsi="Times New Roman" w:cs="Times New Roman"/>
          <w:color w:val="auto"/>
        </w:rPr>
      </w:pPr>
      <w:bookmarkStart w:id="6" w:name="_Toc179741800"/>
      <w:r w:rsidRPr="00910D57">
        <w:rPr>
          <w:rFonts w:ascii="Times New Roman" w:eastAsiaTheme="minorHAnsi" w:hAnsi="Times New Roman" w:cs="Times New Roman"/>
          <w:color w:val="auto"/>
        </w:rPr>
        <w:t xml:space="preserve">II. </w:t>
      </w:r>
      <w:r w:rsidR="006047B6" w:rsidRPr="00910D57">
        <w:rPr>
          <w:rFonts w:ascii="Times New Roman" w:eastAsiaTheme="minorHAnsi" w:hAnsi="Times New Roman" w:cs="Times New Roman"/>
          <w:color w:val="auto"/>
        </w:rPr>
        <w:t>Организационно-методическая деятельность</w:t>
      </w:r>
      <w:bookmarkEnd w:id="6"/>
    </w:p>
    <w:p w:rsidR="008F170A" w:rsidRDefault="008F170A" w:rsidP="00910D57">
      <w:pPr>
        <w:pStyle w:val="2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7" w:name="_Toc179741801"/>
      <w:r w:rsidRPr="00910D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2.1. Методическая работа</w:t>
      </w:r>
      <w:bookmarkEnd w:id="7"/>
    </w:p>
    <w:p w:rsidR="00F2680D" w:rsidRPr="00F2680D" w:rsidRDefault="00F2680D" w:rsidP="00F2680D">
      <w:pPr>
        <w:rPr>
          <w:rFonts w:eastAsiaTheme="minorHAnsi"/>
          <w:b/>
          <w:sz w:val="28"/>
          <w:szCs w:val="28"/>
          <w:lang w:eastAsia="en-US"/>
        </w:rPr>
      </w:pPr>
      <w:r w:rsidRPr="00F2680D">
        <w:rPr>
          <w:rFonts w:eastAsiaTheme="minorHAnsi"/>
          <w:b/>
          <w:sz w:val="28"/>
          <w:szCs w:val="28"/>
          <w:lang w:eastAsia="en-US"/>
        </w:rPr>
        <w:t>2.1.1. Организационная деятельность</w:t>
      </w:r>
    </w:p>
    <w:p w:rsidR="00F2680D" w:rsidRPr="00F2680D" w:rsidRDefault="00F2680D" w:rsidP="00F2680D">
      <w:pPr>
        <w:rPr>
          <w:rFonts w:eastAsiaTheme="minorHAnsi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397"/>
        <w:gridCol w:w="3379"/>
      </w:tblGrid>
      <w:tr w:rsidR="00DC7073" w:rsidTr="00DC7073">
        <w:tc>
          <w:tcPr>
            <w:tcW w:w="4361" w:type="dxa"/>
          </w:tcPr>
          <w:p w:rsidR="00DC7073" w:rsidRPr="00606507" w:rsidRDefault="00606507" w:rsidP="00606507">
            <w:pPr>
              <w:tabs>
                <w:tab w:val="num" w:pos="720"/>
              </w:tabs>
              <w:jc w:val="center"/>
              <w:rPr>
                <w:rFonts w:eastAsiaTheme="minorHAnsi"/>
                <w:b/>
                <w:lang w:val="ru-RU" w:eastAsia="en-US"/>
              </w:rPr>
            </w:pPr>
            <w:r w:rsidRPr="00606507">
              <w:rPr>
                <w:rFonts w:eastAsiaTheme="minorHAnsi"/>
                <w:b/>
                <w:lang w:val="ru-RU" w:eastAsia="en-US"/>
              </w:rPr>
              <w:t>Мероприятие</w:t>
            </w:r>
          </w:p>
        </w:tc>
        <w:tc>
          <w:tcPr>
            <w:tcW w:w="2397" w:type="dxa"/>
          </w:tcPr>
          <w:p w:rsidR="00DC7073" w:rsidRPr="00606507" w:rsidRDefault="00606507" w:rsidP="00606507">
            <w:pPr>
              <w:tabs>
                <w:tab w:val="num" w:pos="720"/>
              </w:tabs>
              <w:jc w:val="center"/>
              <w:rPr>
                <w:rFonts w:eastAsiaTheme="minorHAnsi"/>
                <w:b/>
                <w:lang w:val="ru-RU" w:eastAsia="en-US"/>
              </w:rPr>
            </w:pPr>
            <w:r w:rsidRPr="00606507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3379" w:type="dxa"/>
          </w:tcPr>
          <w:p w:rsidR="00DC7073" w:rsidRPr="00606507" w:rsidRDefault="00606507" w:rsidP="00606507">
            <w:pPr>
              <w:tabs>
                <w:tab w:val="num" w:pos="720"/>
              </w:tabs>
              <w:jc w:val="center"/>
              <w:rPr>
                <w:rFonts w:eastAsiaTheme="minorHAnsi"/>
                <w:b/>
                <w:lang w:val="ru-RU" w:eastAsia="en-US"/>
              </w:rPr>
            </w:pPr>
            <w:r w:rsidRPr="00606507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D31F4B" w:rsidTr="00DC7073">
        <w:tc>
          <w:tcPr>
            <w:tcW w:w="43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5"/>
            </w:tblGrid>
            <w:tr w:rsidR="00F2680D" w:rsidRPr="00F2680D">
              <w:trPr>
                <w:trHeight w:val="247"/>
              </w:trPr>
              <w:tc>
                <w:tcPr>
                  <w:tcW w:w="0" w:type="auto"/>
                </w:tcPr>
                <w:p w:rsidR="00F2680D" w:rsidRPr="00F2680D" w:rsidRDefault="00F2680D" w:rsidP="00F2680D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F2680D">
                    <w:rPr>
                      <w:rFonts w:eastAsiaTheme="minorHAnsi"/>
                      <w:color w:val="000000"/>
                      <w:lang w:eastAsia="en-US"/>
                    </w:rPr>
                    <w:t xml:space="preserve">Индивидуальная работа с воспитателями по запросам </w:t>
                  </w:r>
                </w:p>
              </w:tc>
            </w:tr>
          </w:tbl>
          <w:p w:rsidR="00D31F4B" w:rsidRPr="00F2680D" w:rsidRDefault="00D31F4B" w:rsidP="00D31F4B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</w:p>
        </w:tc>
        <w:tc>
          <w:tcPr>
            <w:tcW w:w="2397" w:type="dxa"/>
          </w:tcPr>
          <w:p w:rsidR="00D31F4B" w:rsidRPr="00D31F4B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D31F4B" w:rsidRPr="00D31F4B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D31F4B" w:rsidTr="00DC7073">
        <w:tc>
          <w:tcPr>
            <w:tcW w:w="4361" w:type="dxa"/>
          </w:tcPr>
          <w:p w:rsidR="00D31F4B" w:rsidRPr="00F2680D" w:rsidRDefault="00F2680D" w:rsidP="00F2680D">
            <w:pPr>
              <w:pStyle w:val="Default"/>
              <w:rPr>
                <w:lang w:val="ru-RU"/>
              </w:rPr>
            </w:pPr>
            <w:r w:rsidRPr="00F2680D">
              <w:rPr>
                <w:lang w:val="ru-RU"/>
              </w:rPr>
              <w:t xml:space="preserve">Пополнение методического кабинета методическими и практическими материалами </w:t>
            </w:r>
          </w:p>
        </w:tc>
        <w:tc>
          <w:tcPr>
            <w:tcW w:w="2397" w:type="dxa"/>
          </w:tcPr>
          <w:p w:rsidR="00D31F4B" w:rsidRPr="00D31F4B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D31F4B" w:rsidRPr="00D31F4B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B311A3" w:rsidRPr="00DC7073" w:rsidTr="00DC7073">
        <w:tc>
          <w:tcPr>
            <w:tcW w:w="4361" w:type="dxa"/>
          </w:tcPr>
          <w:p w:rsidR="00B311A3" w:rsidRPr="00F2680D" w:rsidRDefault="00F2680D" w:rsidP="00F2680D">
            <w:pPr>
              <w:pStyle w:val="Default"/>
              <w:rPr>
                <w:lang w:val="ru-RU"/>
              </w:rPr>
            </w:pPr>
            <w:r w:rsidRPr="00F2680D">
              <w:rPr>
                <w:lang w:val="ru-RU"/>
              </w:rPr>
              <w:t xml:space="preserve">Разработка положений и сценариев мероприятий для детей. </w:t>
            </w:r>
          </w:p>
        </w:tc>
        <w:tc>
          <w:tcPr>
            <w:tcW w:w="2397" w:type="dxa"/>
          </w:tcPr>
          <w:p w:rsidR="00B311A3" w:rsidRPr="00B311A3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B311A3" w:rsidRPr="00B311A3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заведующего, музыкальный руководитель, инструктор по физической культуре</w:t>
            </w:r>
          </w:p>
        </w:tc>
      </w:tr>
      <w:tr w:rsidR="00B311A3" w:rsidRPr="00DC7073" w:rsidTr="00DC7073">
        <w:tc>
          <w:tcPr>
            <w:tcW w:w="4361" w:type="dxa"/>
          </w:tcPr>
          <w:p w:rsidR="00B311A3" w:rsidRPr="00F2680D" w:rsidRDefault="00F2680D" w:rsidP="00F2680D">
            <w:pPr>
              <w:pStyle w:val="Default"/>
              <w:rPr>
                <w:lang w:val="ru-RU"/>
              </w:rPr>
            </w:pPr>
            <w:r w:rsidRPr="00F2680D">
              <w:rPr>
                <w:lang w:val="ru-RU"/>
              </w:rPr>
              <w:t xml:space="preserve">Корректировка ОП ДО с учетом требований законодательства </w:t>
            </w:r>
          </w:p>
        </w:tc>
        <w:tc>
          <w:tcPr>
            <w:tcW w:w="2397" w:type="dxa"/>
          </w:tcPr>
          <w:p w:rsidR="00B311A3" w:rsidRPr="00545737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B311A3" w:rsidRPr="00545737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заведующего, воспитатели</w:t>
            </w:r>
          </w:p>
        </w:tc>
      </w:tr>
      <w:tr w:rsidR="00545737" w:rsidRPr="00DC7073" w:rsidTr="00DC7073">
        <w:tc>
          <w:tcPr>
            <w:tcW w:w="4361" w:type="dxa"/>
          </w:tcPr>
          <w:p w:rsidR="00545737" w:rsidRPr="00F2680D" w:rsidRDefault="00F2680D" w:rsidP="00F2680D">
            <w:pPr>
              <w:pStyle w:val="Default"/>
              <w:rPr>
                <w:lang w:val="ru-RU"/>
              </w:rPr>
            </w:pPr>
            <w:r w:rsidRPr="00F2680D">
              <w:rPr>
                <w:lang w:val="ru-RU"/>
              </w:rPr>
              <w:t>Подготовка к учебному году. Подведение итогов за</w:t>
            </w:r>
            <w:r>
              <w:rPr>
                <w:lang w:val="ru-RU"/>
              </w:rPr>
              <w:t xml:space="preserve"> летний оздоровительный период</w:t>
            </w:r>
          </w:p>
        </w:tc>
        <w:tc>
          <w:tcPr>
            <w:tcW w:w="2397" w:type="dxa"/>
          </w:tcPr>
          <w:p w:rsidR="00545737" w:rsidRPr="00545737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Сентябрь</w:t>
            </w:r>
          </w:p>
        </w:tc>
        <w:tc>
          <w:tcPr>
            <w:tcW w:w="3379" w:type="dxa"/>
          </w:tcPr>
          <w:p w:rsidR="00545737" w:rsidRPr="00545737" w:rsidRDefault="009A7D21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545737" w:rsidRPr="00DC7073" w:rsidTr="00DC7073">
        <w:tc>
          <w:tcPr>
            <w:tcW w:w="4361" w:type="dxa"/>
          </w:tcPr>
          <w:p w:rsidR="00545737" w:rsidRPr="00F2680D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 w:rsidRPr="00F2680D">
              <w:rPr>
                <w:rFonts w:eastAsiaTheme="minorHAnsi"/>
                <w:lang w:val="ru-RU" w:eastAsia="en-US"/>
              </w:rPr>
              <w:t>Посещение открытых занятий по речевому развитию</w:t>
            </w:r>
          </w:p>
        </w:tc>
        <w:tc>
          <w:tcPr>
            <w:tcW w:w="2397" w:type="dxa"/>
          </w:tcPr>
          <w:p w:rsidR="00545737" w:rsidRPr="00545737" w:rsidRDefault="00F2680D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 по плану</w:t>
            </w:r>
          </w:p>
        </w:tc>
        <w:tc>
          <w:tcPr>
            <w:tcW w:w="3379" w:type="dxa"/>
          </w:tcPr>
          <w:p w:rsidR="00545737" w:rsidRPr="00545737" w:rsidRDefault="009A7D21" w:rsidP="008F170A">
            <w:pPr>
              <w:tabs>
                <w:tab w:val="num" w:pos="720"/>
              </w:tabs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</w:tbl>
    <w:p w:rsidR="00020E33" w:rsidRDefault="00020E33" w:rsidP="008F170A">
      <w:pPr>
        <w:rPr>
          <w:rFonts w:eastAsiaTheme="minorHAnsi"/>
          <w:b/>
          <w:sz w:val="28"/>
          <w:szCs w:val="28"/>
          <w:lang w:eastAsia="en-US"/>
        </w:rPr>
      </w:pPr>
    </w:p>
    <w:p w:rsidR="00020E33" w:rsidRDefault="00020E33" w:rsidP="008F170A">
      <w:pPr>
        <w:rPr>
          <w:rFonts w:eastAsiaTheme="minorHAnsi"/>
          <w:b/>
          <w:lang w:eastAsia="en-US"/>
        </w:rPr>
      </w:pPr>
    </w:p>
    <w:p w:rsidR="008F170A" w:rsidRPr="00172762" w:rsidRDefault="009A7D21" w:rsidP="00172762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2.1.2</w:t>
      </w:r>
      <w:r w:rsidR="00020E33" w:rsidRPr="00172762">
        <w:rPr>
          <w:rFonts w:eastAsiaTheme="minorHAnsi"/>
          <w:b/>
          <w:sz w:val="28"/>
          <w:szCs w:val="28"/>
          <w:lang w:eastAsia="en-US"/>
        </w:rPr>
        <w:t xml:space="preserve">. </w:t>
      </w:r>
      <w:r>
        <w:rPr>
          <w:rFonts w:eastAsiaTheme="minorHAnsi"/>
          <w:b/>
          <w:sz w:val="28"/>
          <w:szCs w:val="28"/>
          <w:lang w:eastAsia="en-US"/>
        </w:rPr>
        <w:t>Консультации для педагогических работников</w:t>
      </w:r>
    </w:p>
    <w:p w:rsidR="00020E33" w:rsidRPr="00020E33" w:rsidRDefault="00020E33" w:rsidP="008F170A">
      <w:pPr>
        <w:rPr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63"/>
        <w:gridCol w:w="4548"/>
        <w:gridCol w:w="2362"/>
        <w:gridCol w:w="2564"/>
      </w:tblGrid>
      <w:tr w:rsidR="008F170A" w:rsidRPr="00C02FBE" w:rsidTr="00DC7073">
        <w:tc>
          <w:tcPr>
            <w:tcW w:w="663" w:type="dxa"/>
          </w:tcPr>
          <w:p w:rsidR="008F170A" w:rsidRPr="00C02FBE" w:rsidRDefault="008F170A" w:rsidP="00DC7073">
            <w:pPr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4548" w:type="dxa"/>
          </w:tcPr>
          <w:p w:rsidR="008F170A" w:rsidRPr="00C02FBE" w:rsidRDefault="008F170A" w:rsidP="00DC707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 xml:space="preserve">Тема </w:t>
            </w:r>
            <w:r>
              <w:rPr>
                <w:rFonts w:eastAsiaTheme="minorHAnsi"/>
                <w:b/>
                <w:lang w:eastAsia="en-US"/>
              </w:rPr>
              <w:t>консультации</w:t>
            </w:r>
          </w:p>
        </w:tc>
        <w:tc>
          <w:tcPr>
            <w:tcW w:w="2362" w:type="dxa"/>
          </w:tcPr>
          <w:p w:rsidR="008F170A" w:rsidRPr="00C02FBE" w:rsidRDefault="008F170A" w:rsidP="00DC707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Сроки</w:t>
            </w:r>
          </w:p>
        </w:tc>
        <w:tc>
          <w:tcPr>
            <w:tcW w:w="2564" w:type="dxa"/>
          </w:tcPr>
          <w:p w:rsidR="008F170A" w:rsidRPr="00C02FBE" w:rsidRDefault="008F170A" w:rsidP="00DC707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Pr="00C02FBE" w:rsidRDefault="008F170A" w:rsidP="00DC7073">
            <w:pPr>
              <w:rPr>
                <w:rFonts w:eastAsiaTheme="minorHAnsi"/>
                <w:lang w:eastAsia="en-US"/>
              </w:rPr>
            </w:pPr>
            <w:r w:rsidRPr="00C02FB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548" w:type="dxa"/>
          </w:tcPr>
          <w:p w:rsidR="008F170A" w:rsidRPr="00C02FBE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2362" w:type="dxa"/>
          </w:tcPr>
          <w:p w:rsidR="008F170A" w:rsidRPr="00C02FBE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2564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  <w:p w:rsidR="008F170A" w:rsidRPr="00C02FBE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Гаврилова А.Э.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Pr="00C02FBE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548" w:type="dxa"/>
          </w:tcPr>
          <w:p w:rsidR="008F170A" w:rsidRPr="0029496B" w:rsidRDefault="0029496B" w:rsidP="0029496B">
            <w:pPr>
              <w:pStyle w:val="Default"/>
            </w:pPr>
            <w:r w:rsidRPr="0029496B">
              <w:t xml:space="preserve">Консультация для воспитателей подготовительной группы «Фонетико-фонематическое недоразвитие речи» </w:t>
            </w:r>
          </w:p>
        </w:tc>
        <w:tc>
          <w:tcPr>
            <w:tcW w:w="2362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2564" w:type="dxa"/>
          </w:tcPr>
          <w:p w:rsidR="008F170A" w:rsidRDefault="00C5218E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Белобородова Н.В.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Pr="00C02FBE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548" w:type="dxa"/>
          </w:tcPr>
          <w:p w:rsidR="008F170A" w:rsidRDefault="0084194F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Памятка воспитателям «Для речевого развития дошкольников»</w:t>
            </w:r>
          </w:p>
        </w:tc>
        <w:tc>
          <w:tcPr>
            <w:tcW w:w="2362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2564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Милютина Е.В.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548" w:type="dxa"/>
          </w:tcPr>
          <w:p w:rsidR="008F170A" w:rsidRPr="0084194F" w:rsidRDefault="0084194F" w:rsidP="00DC7073">
            <w:pPr>
              <w:rPr>
                <w:rFonts w:eastAsiaTheme="minorHAnsi"/>
                <w:lang w:eastAsia="en-US"/>
              </w:rPr>
            </w:pPr>
            <w:r w:rsidRPr="0084194F">
              <w:rPr>
                <w:color w:val="333333"/>
              </w:rPr>
              <w:t>«Проблема развития связной речи детей дошкольного возраста» </w:t>
            </w:r>
          </w:p>
        </w:tc>
        <w:tc>
          <w:tcPr>
            <w:tcW w:w="2362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564" w:type="dxa"/>
          </w:tcPr>
          <w:p w:rsidR="008F170A" w:rsidRDefault="0084194F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Селищева А.С.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548" w:type="dxa"/>
          </w:tcPr>
          <w:p w:rsidR="008F170A" w:rsidRPr="0084194F" w:rsidRDefault="00EF3094" w:rsidP="00DC7073">
            <w:pPr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«Средства изобразительной деятельности для формирования патриотизма у детей дошкольного возраста»</w:t>
            </w:r>
          </w:p>
        </w:tc>
        <w:tc>
          <w:tcPr>
            <w:tcW w:w="2362" w:type="dxa"/>
          </w:tcPr>
          <w:p w:rsidR="008F170A" w:rsidRPr="00EF3094" w:rsidRDefault="00E66810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2564" w:type="dxa"/>
          </w:tcPr>
          <w:p w:rsidR="008F170A" w:rsidRPr="00EF3094" w:rsidRDefault="00EF3094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Захарова О.В.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548" w:type="dxa"/>
          </w:tcPr>
          <w:p w:rsidR="008F170A" w:rsidRDefault="00EF3094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«Формы работы с родителями</w:t>
            </w:r>
            <w:r w:rsidR="00E66810">
              <w:rPr>
                <w:rFonts w:eastAsiaTheme="minorHAnsi"/>
                <w:lang w:eastAsia="en-US"/>
              </w:rPr>
              <w:t xml:space="preserve"> по формированию патриотических чувств у дошкольников средствами изобразительного искусства»</w:t>
            </w:r>
          </w:p>
        </w:tc>
        <w:tc>
          <w:tcPr>
            <w:tcW w:w="2362" w:type="dxa"/>
          </w:tcPr>
          <w:p w:rsidR="008F170A" w:rsidRDefault="00E66810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2564" w:type="dxa"/>
          </w:tcPr>
          <w:p w:rsidR="008F170A" w:rsidRDefault="00E66810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Михеева А.Н.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Default="00E66810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8F170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548" w:type="dxa"/>
          </w:tcPr>
          <w:p w:rsidR="008F170A" w:rsidRDefault="0029496B" w:rsidP="0029496B">
            <w:pPr>
              <w:pStyle w:val="Default"/>
            </w:pPr>
            <w:r w:rsidRPr="0029496B">
              <w:t xml:space="preserve">«Музыкально – дидактические игры: классификация, цели, методика использования» </w:t>
            </w:r>
          </w:p>
        </w:tc>
        <w:tc>
          <w:tcPr>
            <w:tcW w:w="2362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2564" w:type="dxa"/>
          </w:tcPr>
          <w:p w:rsidR="008F170A" w:rsidRDefault="0029496B" w:rsidP="00DC7073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Яхина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Е.Г.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Default="00E66810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8</w:t>
            </w:r>
            <w:r w:rsidR="008F170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548" w:type="dxa"/>
          </w:tcPr>
          <w:p w:rsidR="0029496B" w:rsidRPr="0029496B" w:rsidRDefault="0029496B" w:rsidP="0029496B">
            <w:pPr>
              <w:pStyle w:val="Default"/>
            </w:pPr>
            <w:r w:rsidRPr="0029496B">
              <w:t xml:space="preserve"> «Этикет для педагога» </w:t>
            </w:r>
          </w:p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564" w:type="dxa"/>
          </w:tcPr>
          <w:p w:rsidR="008F170A" w:rsidRDefault="0084194F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Тропина Е.С.</w:t>
            </w:r>
          </w:p>
        </w:tc>
      </w:tr>
      <w:tr w:rsidR="008F170A" w:rsidRPr="00C02FBE" w:rsidTr="00DC7073">
        <w:tc>
          <w:tcPr>
            <w:tcW w:w="663" w:type="dxa"/>
          </w:tcPr>
          <w:p w:rsidR="008F170A" w:rsidRDefault="00E66810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8F170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548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профилактической, оздоровительной и образовательной деятельности с детьми летом»</w:t>
            </w:r>
          </w:p>
        </w:tc>
        <w:tc>
          <w:tcPr>
            <w:tcW w:w="2362" w:type="dxa"/>
          </w:tcPr>
          <w:p w:rsidR="008F170A" w:rsidRDefault="008F170A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564" w:type="dxa"/>
          </w:tcPr>
          <w:p w:rsidR="0084194F" w:rsidRDefault="0084194F" w:rsidP="0084194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  <w:p w:rsidR="008F170A" w:rsidRDefault="0084194F" w:rsidP="0084194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Гаврилова А.Э.</w:t>
            </w:r>
          </w:p>
        </w:tc>
      </w:tr>
    </w:tbl>
    <w:p w:rsidR="00020E33" w:rsidRPr="00020E33" w:rsidRDefault="00020E33" w:rsidP="008F170A">
      <w:pPr>
        <w:rPr>
          <w:rFonts w:eastAsiaTheme="minorHAnsi"/>
          <w:b/>
          <w:sz w:val="28"/>
          <w:szCs w:val="28"/>
          <w:lang w:eastAsia="en-US"/>
        </w:rPr>
      </w:pPr>
    </w:p>
    <w:p w:rsidR="008F170A" w:rsidRPr="00172762" w:rsidRDefault="0084194F" w:rsidP="00172762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2.1.2</w:t>
      </w:r>
      <w:r w:rsidR="00020E33" w:rsidRPr="00172762">
        <w:rPr>
          <w:rFonts w:eastAsiaTheme="minorHAnsi"/>
          <w:b/>
          <w:sz w:val="28"/>
          <w:szCs w:val="28"/>
          <w:lang w:eastAsia="en-US"/>
        </w:rPr>
        <w:t>. Семинары-практикумы для педагогических работников</w:t>
      </w:r>
    </w:p>
    <w:p w:rsidR="00A72892" w:rsidRDefault="00A72892" w:rsidP="008F170A">
      <w:pPr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63"/>
        <w:gridCol w:w="4548"/>
        <w:gridCol w:w="2362"/>
        <w:gridCol w:w="2564"/>
      </w:tblGrid>
      <w:tr w:rsidR="00A72892" w:rsidRPr="00C02FBE" w:rsidTr="00FC1DCF">
        <w:tc>
          <w:tcPr>
            <w:tcW w:w="663" w:type="dxa"/>
          </w:tcPr>
          <w:p w:rsidR="00A72892" w:rsidRPr="00C02FBE" w:rsidRDefault="00A72892" w:rsidP="00FC1DCF">
            <w:pPr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4548" w:type="dxa"/>
          </w:tcPr>
          <w:p w:rsidR="00A72892" w:rsidRPr="00C02FBE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Тема семинара-практикума</w:t>
            </w:r>
          </w:p>
        </w:tc>
        <w:tc>
          <w:tcPr>
            <w:tcW w:w="2362" w:type="dxa"/>
          </w:tcPr>
          <w:p w:rsidR="00A72892" w:rsidRPr="00C02FBE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Сроки</w:t>
            </w:r>
          </w:p>
        </w:tc>
        <w:tc>
          <w:tcPr>
            <w:tcW w:w="2564" w:type="dxa"/>
          </w:tcPr>
          <w:p w:rsidR="00A72892" w:rsidRPr="00C02FBE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02FBE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</w:tr>
      <w:tr w:rsidR="00A72892" w:rsidRPr="00C02FBE" w:rsidTr="00FC1DCF">
        <w:tc>
          <w:tcPr>
            <w:tcW w:w="10137" w:type="dxa"/>
            <w:gridSpan w:val="4"/>
          </w:tcPr>
          <w:p w:rsidR="00A72892" w:rsidRPr="00C02FBE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Мероприятия детского сада</w:t>
            </w:r>
          </w:p>
        </w:tc>
      </w:tr>
      <w:tr w:rsidR="00A72892" w:rsidRPr="00C02FBE" w:rsidTr="00FC1DCF">
        <w:tc>
          <w:tcPr>
            <w:tcW w:w="663" w:type="dxa"/>
          </w:tcPr>
          <w:p w:rsidR="00A72892" w:rsidRPr="00C02FBE" w:rsidRDefault="00A72892" w:rsidP="00FC1DCF">
            <w:pPr>
              <w:rPr>
                <w:rFonts w:eastAsiaTheme="minorHAnsi"/>
                <w:lang w:eastAsia="en-US"/>
              </w:rPr>
            </w:pPr>
            <w:r w:rsidRPr="00C02FB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548" w:type="dxa"/>
          </w:tcPr>
          <w:p w:rsidR="00A72892" w:rsidRPr="00C02FBE" w:rsidRDefault="00C521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«Обзор современных технологий и методов речевого развития»</w:t>
            </w:r>
          </w:p>
        </w:tc>
        <w:tc>
          <w:tcPr>
            <w:tcW w:w="2362" w:type="dxa"/>
          </w:tcPr>
          <w:p w:rsidR="00A72892" w:rsidRPr="00C02FBE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2564" w:type="dxa"/>
          </w:tcPr>
          <w:p w:rsidR="00A72892" w:rsidRPr="00C02FBE" w:rsidRDefault="00C5218E" w:rsidP="00C5218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Гаврилова А.Э.</w:t>
            </w:r>
          </w:p>
        </w:tc>
      </w:tr>
      <w:tr w:rsidR="00A72892" w:rsidTr="00FC1DCF">
        <w:tc>
          <w:tcPr>
            <w:tcW w:w="663" w:type="dxa"/>
          </w:tcPr>
          <w:p w:rsidR="00A72892" w:rsidRPr="00C02FBE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548" w:type="dxa"/>
          </w:tcPr>
          <w:p w:rsidR="00A72892" w:rsidRDefault="00C5218E" w:rsidP="00C5218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«Использование интерактивных игр и приложений для развития речи»</w:t>
            </w:r>
          </w:p>
        </w:tc>
        <w:tc>
          <w:tcPr>
            <w:tcW w:w="2362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2564" w:type="dxa"/>
          </w:tcPr>
          <w:p w:rsidR="00A72892" w:rsidRDefault="00C521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Селищева А.С.</w:t>
            </w:r>
          </w:p>
        </w:tc>
      </w:tr>
      <w:tr w:rsidR="00A72892" w:rsidTr="00FC1DCF">
        <w:tc>
          <w:tcPr>
            <w:tcW w:w="663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548" w:type="dxa"/>
          </w:tcPr>
          <w:p w:rsidR="00A72892" w:rsidRPr="00103006" w:rsidRDefault="00C5218E" w:rsidP="00FC1DCF">
            <w:pPr>
              <w:rPr>
                <w:rFonts w:eastAsiaTheme="minorHAnsi"/>
                <w:lang w:eastAsia="en-US"/>
              </w:rPr>
            </w:pPr>
            <w:r w:rsidRPr="00103006">
              <w:rPr>
                <w:rFonts w:eastAsiaTheme="minorHAnsi"/>
                <w:lang w:eastAsia="en-US"/>
              </w:rPr>
              <w:t xml:space="preserve">«Создание </w:t>
            </w:r>
            <w:proofErr w:type="spellStart"/>
            <w:r w:rsidRPr="00103006">
              <w:rPr>
                <w:rFonts w:eastAsiaTheme="minorHAnsi"/>
                <w:lang w:eastAsia="en-US"/>
              </w:rPr>
              <w:t>мнемотаблиц</w:t>
            </w:r>
            <w:proofErr w:type="spellEnd"/>
            <w:r w:rsidRPr="00103006">
              <w:rPr>
                <w:rFonts w:eastAsiaTheme="minorHAnsi"/>
                <w:lang w:eastAsia="en-US"/>
              </w:rPr>
              <w:t xml:space="preserve"> для пересказа сказок»</w:t>
            </w:r>
          </w:p>
        </w:tc>
        <w:tc>
          <w:tcPr>
            <w:tcW w:w="2362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564" w:type="dxa"/>
          </w:tcPr>
          <w:p w:rsidR="00A72892" w:rsidRDefault="00C521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Милютина Е.В.</w:t>
            </w:r>
          </w:p>
        </w:tc>
      </w:tr>
      <w:tr w:rsidR="00A72892" w:rsidTr="00FC1DCF">
        <w:tc>
          <w:tcPr>
            <w:tcW w:w="663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4. </w:t>
            </w:r>
          </w:p>
        </w:tc>
        <w:tc>
          <w:tcPr>
            <w:tcW w:w="4548" w:type="dxa"/>
          </w:tcPr>
          <w:p w:rsidR="00A72892" w:rsidRPr="0029496B" w:rsidRDefault="0029496B" w:rsidP="0029496B">
            <w:pPr>
              <w:pStyle w:val="Default"/>
            </w:pPr>
            <w:r w:rsidRPr="0029496B">
              <w:t>«Логопедическая работа с детьми старшего дошкольного возраста как средство развития познавательной и речевой активности дошкольника с нарушение речи. Речевое развитие дошкольников»</w:t>
            </w:r>
          </w:p>
        </w:tc>
        <w:tc>
          <w:tcPr>
            <w:tcW w:w="2362" w:type="dxa"/>
          </w:tcPr>
          <w:p w:rsidR="00A72892" w:rsidRPr="0029496B" w:rsidRDefault="00A72892" w:rsidP="00FC1DCF">
            <w:pPr>
              <w:rPr>
                <w:rFonts w:eastAsiaTheme="minorHAnsi"/>
                <w:lang w:eastAsia="en-US"/>
              </w:rPr>
            </w:pPr>
            <w:r w:rsidRPr="0029496B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2564" w:type="dxa"/>
          </w:tcPr>
          <w:p w:rsidR="00A72892" w:rsidRPr="0029496B" w:rsidRDefault="00C5218E" w:rsidP="00C5218E">
            <w:pPr>
              <w:rPr>
                <w:rFonts w:eastAsiaTheme="minorHAnsi"/>
                <w:lang w:eastAsia="en-US"/>
              </w:rPr>
            </w:pPr>
            <w:r w:rsidRPr="0029496B">
              <w:rPr>
                <w:rFonts w:eastAsiaTheme="minorHAnsi"/>
                <w:lang w:eastAsia="en-US"/>
              </w:rPr>
              <w:t>Белобородова Н.В.</w:t>
            </w:r>
          </w:p>
        </w:tc>
      </w:tr>
      <w:tr w:rsidR="00A72892" w:rsidTr="00FC1DCF">
        <w:tc>
          <w:tcPr>
            <w:tcW w:w="663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548" w:type="dxa"/>
          </w:tcPr>
          <w:p w:rsidR="00A72892" w:rsidRPr="00103006" w:rsidRDefault="005633D1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«Полифункциональные игры, игрушки и дидактические пособия для детей дошкольного возраста своими руками»</w:t>
            </w:r>
          </w:p>
        </w:tc>
        <w:tc>
          <w:tcPr>
            <w:tcW w:w="2362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2564" w:type="dxa"/>
          </w:tcPr>
          <w:p w:rsidR="00A72892" w:rsidRDefault="00C521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Михеева А.Н.</w:t>
            </w:r>
          </w:p>
        </w:tc>
      </w:tr>
      <w:tr w:rsidR="00A72892" w:rsidTr="00FC1DCF">
        <w:tc>
          <w:tcPr>
            <w:tcW w:w="663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548" w:type="dxa"/>
          </w:tcPr>
          <w:p w:rsidR="00A72892" w:rsidRPr="00103006" w:rsidRDefault="0029496B" w:rsidP="0029496B">
            <w:pPr>
              <w:pStyle w:val="Default"/>
            </w:pPr>
            <w:r w:rsidRPr="0029496B">
              <w:t xml:space="preserve"> «Эмоциональное развитие детей дошкольного возраста посредством технологии</w:t>
            </w:r>
            <w:r>
              <w:t xml:space="preserve"> нетрадиционных техник</w:t>
            </w:r>
            <w:r w:rsidRPr="0029496B">
              <w:t xml:space="preserve">» </w:t>
            </w:r>
          </w:p>
        </w:tc>
        <w:tc>
          <w:tcPr>
            <w:tcW w:w="2362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2564" w:type="dxa"/>
          </w:tcPr>
          <w:p w:rsidR="00A72892" w:rsidRDefault="00C521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Захарова О.В.</w:t>
            </w:r>
          </w:p>
        </w:tc>
      </w:tr>
      <w:tr w:rsidR="00A72892" w:rsidTr="00FC1DCF">
        <w:tc>
          <w:tcPr>
            <w:tcW w:w="663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548" w:type="dxa"/>
          </w:tcPr>
          <w:p w:rsidR="00A72892" w:rsidRPr="00103006" w:rsidRDefault="005633D1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«Ознакомление дошкольников с правилами дорожного движения в свете современных технологий»</w:t>
            </w:r>
          </w:p>
        </w:tc>
        <w:tc>
          <w:tcPr>
            <w:tcW w:w="2362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2564" w:type="dxa"/>
          </w:tcPr>
          <w:p w:rsidR="00A72892" w:rsidRDefault="00C521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Тропина Е.С.</w:t>
            </w:r>
          </w:p>
        </w:tc>
      </w:tr>
      <w:tr w:rsidR="00103006" w:rsidTr="00FC1DCF">
        <w:tc>
          <w:tcPr>
            <w:tcW w:w="663" w:type="dxa"/>
          </w:tcPr>
          <w:p w:rsidR="00103006" w:rsidRDefault="001030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548" w:type="dxa"/>
          </w:tcPr>
          <w:p w:rsidR="00103006" w:rsidRPr="00103006" w:rsidRDefault="00103006" w:rsidP="00FC1DCF">
            <w:pPr>
              <w:rPr>
                <w:rFonts w:eastAsiaTheme="minorHAnsi"/>
                <w:lang w:eastAsia="en-US"/>
              </w:rPr>
            </w:pPr>
            <w:r w:rsidRPr="00103006">
              <w:rPr>
                <w:rFonts w:eastAsiaTheme="minorHAnsi"/>
                <w:lang w:eastAsia="en-US"/>
              </w:rPr>
              <w:t>«Педагогические технологии</w:t>
            </w:r>
            <w:r>
              <w:rPr>
                <w:rFonts w:eastAsiaTheme="minorHAnsi"/>
                <w:lang w:eastAsia="en-US"/>
              </w:rPr>
              <w:t xml:space="preserve"> организации процесса восприятия музыки детьми дошкольного возраста»</w:t>
            </w:r>
          </w:p>
        </w:tc>
        <w:tc>
          <w:tcPr>
            <w:tcW w:w="2362" w:type="dxa"/>
          </w:tcPr>
          <w:p w:rsidR="00103006" w:rsidRDefault="001030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564" w:type="dxa"/>
          </w:tcPr>
          <w:p w:rsidR="00103006" w:rsidRDefault="00103006" w:rsidP="00FC1DCF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Яхина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Е.Г.</w:t>
            </w:r>
          </w:p>
        </w:tc>
      </w:tr>
      <w:tr w:rsidR="00A72892" w:rsidTr="00FC1DCF">
        <w:tc>
          <w:tcPr>
            <w:tcW w:w="663" w:type="dxa"/>
          </w:tcPr>
          <w:p w:rsidR="00A72892" w:rsidRDefault="001030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A7289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548" w:type="dxa"/>
          </w:tcPr>
          <w:p w:rsidR="00A72892" w:rsidRPr="00103006" w:rsidRDefault="00103006" w:rsidP="0029496B">
            <w:pPr>
              <w:pStyle w:val="Default"/>
            </w:pPr>
            <w:r w:rsidRPr="00103006">
              <w:t xml:space="preserve">Семинар-практикум «Организация игр на спортивной площадке» </w:t>
            </w:r>
          </w:p>
        </w:tc>
        <w:tc>
          <w:tcPr>
            <w:tcW w:w="2362" w:type="dxa"/>
          </w:tcPr>
          <w:p w:rsidR="00A72892" w:rsidRDefault="001030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564" w:type="dxa"/>
          </w:tcPr>
          <w:p w:rsidR="00A72892" w:rsidRDefault="00C521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Федорук Е.В.</w:t>
            </w:r>
          </w:p>
        </w:tc>
      </w:tr>
      <w:tr w:rsidR="00A72892" w:rsidRPr="00A94F29" w:rsidTr="00FC1DCF">
        <w:tc>
          <w:tcPr>
            <w:tcW w:w="10137" w:type="dxa"/>
            <w:gridSpan w:val="4"/>
          </w:tcPr>
          <w:p w:rsidR="00A72892" w:rsidRPr="00A94F29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Муниципальные</w:t>
            </w:r>
          </w:p>
        </w:tc>
      </w:tr>
      <w:tr w:rsidR="00A72892" w:rsidTr="00FC1DCF">
        <w:tc>
          <w:tcPr>
            <w:tcW w:w="663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548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 педагогов в работе ассоциаций  «Познавательное развитие»,</w:t>
            </w:r>
          </w:p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«Художественно-эстетическое развитие»,</w:t>
            </w:r>
          </w:p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«Социально-коммуникативное и речевое развитие», «Физическое развитие детей»</w:t>
            </w:r>
          </w:p>
        </w:tc>
        <w:tc>
          <w:tcPr>
            <w:tcW w:w="2362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564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</w:t>
            </w:r>
          </w:p>
        </w:tc>
      </w:tr>
      <w:tr w:rsidR="00A72892" w:rsidTr="00FC1DCF">
        <w:tc>
          <w:tcPr>
            <w:tcW w:w="663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548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Форум социально-педагогических инноваций</w:t>
            </w:r>
          </w:p>
        </w:tc>
        <w:tc>
          <w:tcPr>
            <w:tcW w:w="2362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Февраль </w:t>
            </w:r>
          </w:p>
        </w:tc>
        <w:tc>
          <w:tcPr>
            <w:tcW w:w="2564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</w:t>
            </w:r>
          </w:p>
        </w:tc>
      </w:tr>
      <w:tr w:rsidR="00A72892" w:rsidTr="00FC1DCF">
        <w:tc>
          <w:tcPr>
            <w:tcW w:w="663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548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Единая методическая неделя</w:t>
            </w:r>
          </w:p>
        </w:tc>
        <w:tc>
          <w:tcPr>
            <w:tcW w:w="2362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2564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</w:t>
            </w:r>
          </w:p>
        </w:tc>
      </w:tr>
    </w:tbl>
    <w:p w:rsidR="00A72892" w:rsidRDefault="00A72892" w:rsidP="008F170A">
      <w:pPr>
        <w:rPr>
          <w:rFonts w:eastAsiaTheme="minorHAnsi"/>
          <w:b/>
          <w:sz w:val="28"/>
          <w:szCs w:val="28"/>
          <w:lang w:eastAsia="en-US"/>
        </w:rPr>
      </w:pPr>
    </w:p>
    <w:p w:rsidR="00A72892" w:rsidRPr="00172762" w:rsidRDefault="0084194F" w:rsidP="00172762">
      <w:pPr>
        <w:rPr>
          <w:rFonts w:eastAsia="Calibri"/>
          <w:b/>
        </w:rPr>
      </w:pPr>
      <w:r>
        <w:rPr>
          <w:rFonts w:eastAsia="Calibri"/>
          <w:b/>
          <w:sz w:val="28"/>
          <w:szCs w:val="28"/>
        </w:rPr>
        <w:t>2.1.3</w:t>
      </w:r>
      <w:r w:rsidR="00A72892" w:rsidRPr="00172762">
        <w:rPr>
          <w:rFonts w:eastAsia="Calibri"/>
          <w:b/>
          <w:sz w:val="28"/>
          <w:szCs w:val="28"/>
        </w:rPr>
        <w:t>.</w:t>
      </w:r>
      <w:r w:rsidR="00A72892" w:rsidRPr="00172762">
        <w:rPr>
          <w:rFonts w:eastAsiaTheme="minorHAnsi"/>
          <w:b/>
          <w:sz w:val="28"/>
          <w:szCs w:val="28"/>
          <w:lang w:eastAsia="en-US"/>
        </w:rPr>
        <w:t xml:space="preserve"> Смотры-конкурсы, выставки для педагогических работников</w:t>
      </w:r>
    </w:p>
    <w:p w:rsidR="00A72892" w:rsidRDefault="00A72892" w:rsidP="00A72892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tbl>
      <w:tblPr>
        <w:tblStyle w:val="6"/>
        <w:tblW w:w="10173" w:type="dxa"/>
        <w:tblLook w:val="04A0" w:firstRow="1" w:lastRow="0" w:firstColumn="1" w:lastColumn="0" w:noHBand="0" w:noVBand="1"/>
      </w:tblPr>
      <w:tblGrid>
        <w:gridCol w:w="5211"/>
        <w:gridCol w:w="2268"/>
        <w:gridCol w:w="2694"/>
      </w:tblGrid>
      <w:tr w:rsidR="00A72892" w:rsidTr="00FC1DCF">
        <w:tc>
          <w:tcPr>
            <w:tcW w:w="5211" w:type="dxa"/>
          </w:tcPr>
          <w:p w:rsidR="00A72892" w:rsidRPr="00A81CD9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81CD9">
              <w:rPr>
                <w:rFonts w:eastAsiaTheme="minorHAnsi"/>
                <w:b/>
                <w:lang w:eastAsia="en-US"/>
              </w:rPr>
              <w:t>Мероприятие</w:t>
            </w:r>
          </w:p>
        </w:tc>
        <w:tc>
          <w:tcPr>
            <w:tcW w:w="2268" w:type="dxa"/>
          </w:tcPr>
          <w:p w:rsidR="00A72892" w:rsidRPr="00A81CD9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81CD9">
              <w:rPr>
                <w:rFonts w:eastAsiaTheme="minorHAnsi"/>
                <w:b/>
                <w:lang w:eastAsia="en-US"/>
              </w:rPr>
              <w:t>Срок</w:t>
            </w:r>
          </w:p>
        </w:tc>
        <w:tc>
          <w:tcPr>
            <w:tcW w:w="2694" w:type="dxa"/>
          </w:tcPr>
          <w:p w:rsidR="00A72892" w:rsidRPr="00A81CD9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81CD9">
              <w:rPr>
                <w:rFonts w:eastAsiaTheme="minorHAnsi"/>
                <w:b/>
                <w:lang w:eastAsia="en-US"/>
              </w:rPr>
              <w:t>Ответственный</w:t>
            </w:r>
          </w:p>
        </w:tc>
      </w:tr>
      <w:tr w:rsidR="00A72892" w:rsidTr="00FC1DCF">
        <w:tc>
          <w:tcPr>
            <w:tcW w:w="10173" w:type="dxa"/>
            <w:gridSpan w:val="3"/>
          </w:tcPr>
          <w:p w:rsidR="00A72892" w:rsidRPr="00A81CD9" w:rsidRDefault="00A72892" w:rsidP="00FC1D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81CD9">
              <w:rPr>
                <w:rFonts w:eastAsiaTheme="minorHAnsi"/>
                <w:b/>
                <w:lang w:eastAsia="en-US"/>
              </w:rPr>
              <w:t>Муниципальные</w:t>
            </w:r>
          </w:p>
        </w:tc>
      </w:tr>
      <w:tr w:rsidR="00A72892" w:rsidTr="00FC1DCF">
        <w:tc>
          <w:tcPr>
            <w:tcW w:w="5211" w:type="dxa"/>
          </w:tcPr>
          <w:p w:rsidR="00A72892" w:rsidRPr="00D16B04" w:rsidRDefault="00F67E06" w:rsidP="00FC1DCF">
            <w:pPr>
              <w:rPr>
                <w:rFonts w:eastAsiaTheme="minorHAnsi"/>
                <w:highlight w:val="yellow"/>
                <w:lang w:eastAsia="en-US"/>
              </w:rPr>
            </w:pPr>
            <w:r w:rsidRPr="00F67E06">
              <w:rPr>
                <w:rFonts w:eastAsiaTheme="minorHAnsi"/>
                <w:lang w:eastAsia="en-US"/>
              </w:rPr>
              <w:t>Муниципальный физкультурно</w:t>
            </w:r>
            <w:r>
              <w:rPr>
                <w:rFonts w:eastAsiaTheme="minorHAnsi"/>
                <w:lang w:eastAsia="en-US"/>
              </w:rPr>
              <w:t>-спортивный фестиваль «День здоровья»</w:t>
            </w:r>
          </w:p>
        </w:tc>
        <w:tc>
          <w:tcPr>
            <w:tcW w:w="2268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Сентябрь-октябрь</w:t>
            </w:r>
          </w:p>
        </w:tc>
        <w:tc>
          <w:tcPr>
            <w:tcW w:w="2694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физической культуре</w:t>
            </w:r>
          </w:p>
        </w:tc>
      </w:tr>
      <w:tr w:rsidR="00A72892" w:rsidTr="00FC1DCF">
        <w:tc>
          <w:tcPr>
            <w:tcW w:w="5211" w:type="dxa"/>
          </w:tcPr>
          <w:p w:rsidR="00A72892" w:rsidRPr="00D16B04" w:rsidRDefault="00F67E06" w:rsidP="00FC1DCF">
            <w:pPr>
              <w:rPr>
                <w:rFonts w:eastAsiaTheme="minorHAnsi"/>
                <w:highlight w:val="yellow"/>
                <w:lang w:eastAsia="en-US"/>
              </w:rPr>
            </w:pPr>
            <w:r>
              <w:t xml:space="preserve">Муниципальный конкурс «Организация развивающей предметно-пространственной среды по речевой деятельности и ознакомлению </w:t>
            </w:r>
            <w:r>
              <w:lastRenderedPageBreak/>
              <w:t>дошкольников с художественной литературой»</w:t>
            </w:r>
          </w:p>
        </w:tc>
        <w:tc>
          <w:tcPr>
            <w:tcW w:w="2268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Ноябрь</w:t>
            </w:r>
          </w:p>
        </w:tc>
        <w:tc>
          <w:tcPr>
            <w:tcW w:w="2694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Воспитатели, учитель-логопед</w:t>
            </w:r>
          </w:p>
        </w:tc>
      </w:tr>
      <w:tr w:rsidR="00A72892" w:rsidTr="00FC1DCF">
        <w:tc>
          <w:tcPr>
            <w:tcW w:w="5211" w:type="dxa"/>
          </w:tcPr>
          <w:p w:rsidR="00A72892" w:rsidRPr="00D16B04" w:rsidRDefault="00F67E06" w:rsidP="00FC1DCF">
            <w:pPr>
              <w:rPr>
                <w:rFonts w:eastAsiaTheme="minorHAnsi"/>
                <w:highlight w:val="yellow"/>
                <w:lang w:eastAsia="en-US"/>
              </w:rPr>
            </w:pPr>
            <w:r w:rsidRPr="00F67E06">
              <w:rPr>
                <w:rFonts w:eastAsiaTheme="minorHAnsi"/>
                <w:lang w:eastAsia="en-US"/>
              </w:rPr>
              <w:lastRenderedPageBreak/>
              <w:t>Муниципальный конкурс «Лучшая методическая разработка по физической культуре «Инновационные технологии в физкультурном образовании в ДОУ»</w:t>
            </w:r>
          </w:p>
        </w:tc>
        <w:tc>
          <w:tcPr>
            <w:tcW w:w="2268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694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физической культуре</w:t>
            </w:r>
          </w:p>
        </w:tc>
      </w:tr>
      <w:tr w:rsidR="00A72892" w:rsidTr="00FC1DCF">
        <w:tc>
          <w:tcPr>
            <w:tcW w:w="5211" w:type="dxa"/>
          </w:tcPr>
          <w:p w:rsidR="0015047F" w:rsidRPr="003D4D36" w:rsidRDefault="0015047F" w:rsidP="0015047F">
            <w:pPr>
              <w:jc w:val="both"/>
            </w:pPr>
            <w:r w:rsidRPr="003D4D36">
              <w:t xml:space="preserve">Муниципальный конкурс «Педагог - новатор» по 3 номинациям: </w:t>
            </w:r>
          </w:p>
          <w:p w:rsidR="0015047F" w:rsidRPr="003D4D36" w:rsidRDefault="0015047F" w:rsidP="0015047F">
            <w:pPr>
              <w:jc w:val="both"/>
            </w:pPr>
            <w:r w:rsidRPr="003D4D36">
              <w:t>«Лучшая инновационная методика воспитания детей дошкольного возраста» Цель номинации: выявить и поощрить воспитателей, применяющих передовые методики и технологии в работе с детьми младшего дошкольного возраста.</w:t>
            </w:r>
          </w:p>
          <w:p w:rsidR="0015047F" w:rsidRPr="003D4D36" w:rsidRDefault="0015047F" w:rsidP="0015047F">
            <w:pPr>
              <w:jc w:val="both"/>
            </w:pPr>
            <w:r w:rsidRPr="003D4D36">
              <w:t>«Лучший проект развития познавательной активности воспитанников» Цель: выявить и поощрить воспитателей, применяющих оригинальные проекты, направленные на развитие познавательных способностей детей старшего дошкольного возраста посредством различных форм и методов организации образовательного процесса.</w:t>
            </w:r>
          </w:p>
          <w:p w:rsidR="00A72892" w:rsidRPr="003D4D36" w:rsidRDefault="0015047F" w:rsidP="0015047F">
            <w:pPr>
              <w:rPr>
                <w:rFonts w:eastAsiaTheme="minorHAnsi"/>
                <w:lang w:eastAsia="en-US"/>
              </w:rPr>
            </w:pPr>
            <w:r w:rsidRPr="003D4D36">
              <w:t>«Инновационные формы взаимодействия с родителями» Цель: выявить и поощрить воспитателей применяющих, успешно внедряющих современные подходы и формы сотрудничества с семьями воспитанников, способствующие улучшению качества семейного воспитания и партнерства между семьей и детским садом.</w:t>
            </w:r>
          </w:p>
        </w:tc>
        <w:tc>
          <w:tcPr>
            <w:tcW w:w="2268" w:type="dxa"/>
          </w:tcPr>
          <w:p w:rsidR="00A72892" w:rsidRDefault="0015047F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694" w:type="dxa"/>
          </w:tcPr>
          <w:p w:rsidR="00A72892" w:rsidRDefault="0015047F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</w:t>
            </w:r>
          </w:p>
        </w:tc>
      </w:tr>
      <w:tr w:rsidR="00A72892" w:rsidTr="00FC1DCF">
        <w:tc>
          <w:tcPr>
            <w:tcW w:w="5211" w:type="dxa"/>
          </w:tcPr>
          <w:p w:rsidR="00A72892" w:rsidRPr="003D4D36" w:rsidRDefault="00F67E06" w:rsidP="00FC1DCF">
            <w:pPr>
              <w:rPr>
                <w:rFonts w:eastAsiaTheme="minorHAnsi"/>
                <w:lang w:eastAsia="en-US"/>
              </w:rPr>
            </w:pPr>
            <w:r w:rsidRPr="003D4D36">
              <w:rPr>
                <w:rFonts w:eastAsiaTheme="minorHAnsi"/>
                <w:lang w:eastAsia="en-US"/>
              </w:rPr>
              <w:t>Муниципальный конкурс «Лучший электронный образовательный ресурс»</w:t>
            </w:r>
          </w:p>
        </w:tc>
        <w:tc>
          <w:tcPr>
            <w:tcW w:w="2268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694" w:type="dxa"/>
          </w:tcPr>
          <w:p w:rsidR="00A72892" w:rsidRDefault="00B56B8F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F67E06">
              <w:rPr>
                <w:rFonts w:eastAsiaTheme="minorHAnsi"/>
                <w:lang w:eastAsia="en-US"/>
              </w:rPr>
              <w:t>едагоги</w:t>
            </w:r>
          </w:p>
        </w:tc>
      </w:tr>
      <w:tr w:rsidR="00A72892" w:rsidTr="00FC1DCF">
        <w:tc>
          <w:tcPr>
            <w:tcW w:w="5211" w:type="dxa"/>
          </w:tcPr>
          <w:p w:rsidR="00A72892" w:rsidRPr="003D4D36" w:rsidRDefault="00F67E06" w:rsidP="00FC1DCF">
            <w:pPr>
              <w:rPr>
                <w:rFonts w:eastAsiaTheme="minorHAnsi"/>
                <w:lang w:eastAsia="en-US"/>
              </w:rPr>
            </w:pPr>
            <w:r w:rsidRPr="003D4D36">
              <w:rPr>
                <w:rFonts w:eastAsiaTheme="minorHAnsi"/>
                <w:lang w:eastAsia="en-US"/>
              </w:rPr>
              <w:t>Муниципальный конкурс эссе «Формула моего успеха»</w:t>
            </w:r>
          </w:p>
        </w:tc>
        <w:tc>
          <w:tcPr>
            <w:tcW w:w="2268" w:type="dxa"/>
          </w:tcPr>
          <w:p w:rsidR="00A72892" w:rsidRDefault="00B56B8F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2694" w:type="dxa"/>
          </w:tcPr>
          <w:p w:rsidR="00A72892" w:rsidRDefault="00B56B8F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</w:t>
            </w:r>
          </w:p>
        </w:tc>
      </w:tr>
      <w:tr w:rsidR="00A72892" w:rsidTr="00FC1DCF">
        <w:tc>
          <w:tcPr>
            <w:tcW w:w="5211" w:type="dxa"/>
          </w:tcPr>
          <w:p w:rsidR="00A72892" w:rsidRPr="003D4D36" w:rsidRDefault="00F67E06" w:rsidP="00FC1DCF">
            <w:pPr>
              <w:rPr>
                <w:rFonts w:eastAsiaTheme="minorHAnsi"/>
                <w:lang w:eastAsia="en-US"/>
              </w:rPr>
            </w:pPr>
            <w:r w:rsidRPr="003D4D36">
              <w:t>Муниципальный конкурс «Лучшая интерактивная игра по речевому развитию детей дошкольного возраста»</w:t>
            </w:r>
          </w:p>
        </w:tc>
        <w:tc>
          <w:tcPr>
            <w:tcW w:w="2268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694" w:type="dxa"/>
          </w:tcPr>
          <w:p w:rsidR="00A72892" w:rsidRDefault="00F67E06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Воспитатели, учитель-логопед</w:t>
            </w:r>
          </w:p>
        </w:tc>
      </w:tr>
      <w:tr w:rsidR="00A72892" w:rsidTr="00FC1DCF">
        <w:tc>
          <w:tcPr>
            <w:tcW w:w="5211" w:type="dxa"/>
          </w:tcPr>
          <w:p w:rsidR="00A72892" w:rsidRPr="003D4D36" w:rsidRDefault="00B56B8F" w:rsidP="00FC1DCF">
            <w:pPr>
              <w:rPr>
                <w:rFonts w:eastAsiaTheme="minorHAnsi"/>
                <w:lang w:eastAsia="en-US"/>
              </w:rPr>
            </w:pPr>
            <w:r w:rsidRPr="003D4D36">
              <w:rPr>
                <w:rFonts w:eastAsiaTheme="minorHAnsi"/>
                <w:lang w:eastAsia="en-US"/>
              </w:rPr>
              <w:t>Муниципальный конкурс сайтов</w:t>
            </w:r>
          </w:p>
        </w:tc>
        <w:tc>
          <w:tcPr>
            <w:tcW w:w="2268" w:type="dxa"/>
          </w:tcPr>
          <w:p w:rsidR="00A72892" w:rsidRDefault="00B56B8F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694" w:type="dxa"/>
          </w:tcPr>
          <w:p w:rsidR="00A72892" w:rsidRDefault="00B56B8F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</w:t>
            </w:r>
          </w:p>
        </w:tc>
      </w:tr>
      <w:tr w:rsidR="00A72892" w:rsidTr="00FC1DCF">
        <w:tc>
          <w:tcPr>
            <w:tcW w:w="5211" w:type="dxa"/>
          </w:tcPr>
          <w:p w:rsidR="00A72892" w:rsidRPr="003D4D36" w:rsidRDefault="00CB728E" w:rsidP="00FC1DCF">
            <w:pPr>
              <w:rPr>
                <w:rFonts w:eastAsiaTheme="minorHAnsi"/>
                <w:lang w:eastAsia="en-US"/>
              </w:rPr>
            </w:pPr>
            <w:r w:rsidRPr="003D4D36">
              <w:rPr>
                <w:color w:val="000000" w:themeColor="text1"/>
              </w:rPr>
              <w:t xml:space="preserve">Муниципальный конкурс  «Музыкальный </w:t>
            </w:r>
            <w:proofErr w:type="spellStart"/>
            <w:r w:rsidRPr="003D4D36">
              <w:rPr>
                <w:color w:val="000000" w:themeColor="text1"/>
              </w:rPr>
              <w:t>батл</w:t>
            </w:r>
            <w:proofErr w:type="spellEnd"/>
            <w:r w:rsidRPr="003D4D36">
              <w:rPr>
                <w:color w:val="000000" w:themeColor="text1"/>
              </w:rPr>
              <w:t xml:space="preserve"> – песни Памяти и мира».</w:t>
            </w:r>
          </w:p>
        </w:tc>
        <w:tc>
          <w:tcPr>
            <w:tcW w:w="2268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</w:tcPr>
          <w:p w:rsidR="00A72892" w:rsidRDefault="00CB72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Музыкальный руководитель</w:t>
            </w:r>
          </w:p>
        </w:tc>
      </w:tr>
      <w:tr w:rsidR="00A72892" w:rsidTr="00FC1DCF">
        <w:tc>
          <w:tcPr>
            <w:tcW w:w="5211" w:type="dxa"/>
          </w:tcPr>
          <w:p w:rsidR="00A72892" w:rsidRPr="003D4D36" w:rsidRDefault="00CB728E" w:rsidP="00CB728E">
            <w:pPr>
              <w:jc w:val="both"/>
              <w:rPr>
                <w:color w:val="000000" w:themeColor="text1"/>
              </w:rPr>
            </w:pPr>
            <w:r w:rsidRPr="003D4D36">
              <w:rPr>
                <w:color w:val="000000" w:themeColor="text1"/>
              </w:rPr>
              <w:t xml:space="preserve">Муниципальный конкурс «Педагогическая находка 2026». </w:t>
            </w:r>
          </w:p>
        </w:tc>
        <w:tc>
          <w:tcPr>
            <w:tcW w:w="2268" w:type="dxa"/>
          </w:tcPr>
          <w:p w:rsidR="00A72892" w:rsidRDefault="00A72892" w:rsidP="00FC1D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</w:tcPr>
          <w:p w:rsidR="00A72892" w:rsidRDefault="00CB728E" w:rsidP="00FC1D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</w:t>
            </w:r>
          </w:p>
        </w:tc>
      </w:tr>
    </w:tbl>
    <w:p w:rsidR="00A72892" w:rsidRPr="008E46AF" w:rsidRDefault="00A72892" w:rsidP="00910D57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8" w:name="_Toc179741802"/>
      <w:r w:rsidRPr="008E46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2.2. Педагогические советы</w:t>
      </w:r>
      <w:bookmarkEnd w:id="8"/>
    </w:p>
    <w:p w:rsidR="00A72892" w:rsidRPr="00172762" w:rsidRDefault="00A72892" w:rsidP="00172762">
      <w:pPr>
        <w:rPr>
          <w:rFonts w:eastAsiaTheme="minorHAnsi"/>
          <w:b/>
          <w:sz w:val="28"/>
          <w:szCs w:val="28"/>
          <w:lang w:eastAsia="en-US"/>
        </w:rPr>
      </w:pPr>
      <w:r w:rsidRPr="00172762">
        <w:rPr>
          <w:rFonts w:eastAsiaTheme="minorHAnsi"/>
          <w:b/>
          <w:sz w:val="28"/>
          <w:szCs w:val="28"/>
          <w:lang w:eastAsia="en-US"/>
        </w:rPr>
        <w:t>2.2.1. План заседаний</w:t>
      </w:r>
    </w:p>
    <w:p w:rsidR="00020E33" w:rsidRPr="00C02FBE" w:rsidRDefault="00020E33" w:rsidP="008F170A">
      <w:pPr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211"/>
        <w:gridCol w:w="2362"/>
        <w:gridCol w:w="2564"/>
      </w:tblGrid>
      <w:tr w:rsidR="00A72892" w:rsidRPr="00C02FBE" w:rsidTr="00FC1DCF">
        <w:tc>
          <w:tcPr>
            <w:tcW w:w="5211" w:type="dxa"/>
          </w:tcPr>
          <w:p w:rsidR="00A72892" w:rsidRPr="00A72892" w:rsidRDefault="00A72892" w:rsidP="00A7289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72892">
              <w:rPr>
                <w:rFonts w:eastAsiaTheme="minorHAnsi"/>
                <w:b/>
                <w:lang w:eastAsia="en-US"/>
              </w:rPr>
              <w:t>Тема</w:t>
            </w:r>
          </w:p>
        </w:tc>
        <w:tc>
          <w:tcPr>
            <w:tcW w:w="2362" w:type="dxa"/>
          </w:tcPr>
          <w:p w:rsidR="00A72892" w:rsidRPr="00A72892" w:rsidRDefault="00A72892" w:rsidP="00A7289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72892">
              <w:rPr>
                <w:rFonts w:eastAsiaTheme="minorHAnsi"/>
                <w:b/>
                <w:lang w:eastAsia="en-US"/>
              </w:rPr>
              <w:t>Срок</w:t>
            </w:r>
          </w:p>
        </w:tc>
        <w:tc>
          <w:tcPr>
            <w:tcW w:w="2564" w:type="dxa"/>
          </w:tcPr>
          <w:p w:rsidR="00A72892" w:rsidRPr="00A72892" w:rsidRDefault="00A72892" w:rsidP="00A7289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72892">
              <w:rPr>
                <w:rFonts w:eastAsiaTheme="minorHAnsi"/>
                <w:b/>
                <w:lang w:eastAsia="en-US"/>
              </w:rPr>
              <w:t>Ответственный</w:t>
            </w:r>
          </w:p>
        </w:tc>
      </w:tr>
      <w:tr w:rsidR="00500BF7" w:rsidRPr="00C02FBE" w:rsidTr="00555A68">
        <w:tc>
          <w:tcPr>
            <w:tcW w:w="5211" w:type="dxa"/>
          </w:tcPr>
          <w:p w:rsidR="00500BF7" w:rsidRPr="00500BF7" w:rsidRDefault="00500BF7" w:rsidP="00A7509C">
            <w:pPr>
              <w:jc w:val="both"/>
              <w:rPr>
                <w:rFonts w:eastAsiaTheme="minorHAnsi"/>
                <w:b/>
                <w:lang w:eastAsia="en-US"/>
              </w:rPr>
            </w:pPr>
            <w:r w:rsidRPr="00500BF7">
              <w:rPr>
                <w:rFonts w:eastAsiaTheme="minorHAnsi"/>
                <w:b/>
                <w:lang w:eastAsia="en-US"/>
              </w:rPr>
              <w:t>Педагогический совет № 1</w:t>
            </w:r>
            <w:r w:rsidRPr="00500BF7">
              <w:rPr>
                <w:rFonts w:eastAsiaTheme="minorHAnsi"/>
                <w:lang w:eastAsia="en-US"/>
              </w:rPr>
              <w:t xml:space="preserve"> Установочный</w:t>
            </w:r>
          </w:p>
          <w:p w:rsidR="00500BF7" w:rsidRPr="00500BF7" w:rsidRDefault="00500BF7" w:rsidP="00A7509C">
            <w:pPr>
              <w:jc w:val="both"/>
              <w:rPr>
                <w:rFonts w:eastAsiaTheme="minorHAnsi"/>
                <w:lang w:eastAsia="en-US"/>
              </w:rPr>
            </w:pPr>
            <w:r w:rsidRPr="00500BF7">
              <w:rPr>
                <w:rFonts w:eastAsiaTheme="minorHAnsi"/>
                <w:lang w:eastAsia="en-US"/>
              </w:rPr>
              <w:t xml:space="preserve">Тема: «Анализ работы ДОУ в летний период. </w:t>
            </w:r>
            <w:r w:rsidR="00D16B04">
              <w:rPr>
                <w:rFonts w:eastAsiaTheme="minorHAnsi"/>
                <w:lang w:eastAsia="en-US"/>
              </w:rPr>
              <w:t>Утверждение плана работы на 2025</w:t>
            </w:r>
            <w:r w:rsidRPr="00500BF7">
              <w:rPr>
                <w:rFonts w:eastAsiaTheme="minorHAnsi"/>
                <w:lang w:eastAsia="en-US"/>
              </w:rPr>
              <w:t>-202</w:t>
            </w:r>
            <w:r w:rsidR="00D16B04">
              <w:rPr>
                <w:rFonts w:eastAsiaTheme="minorHAnsi"/>
                <w:lang w:eastAsia="en-US"/>
              </w:rPr>
              <w:t>6</w:t>
            </w:r>
            <w:r w:rsidRPr="00500BF7">
              <w:rPr>
                <w:rFonts w:eastAsiaTheme="minorHAnsi"/>
                <w:lang w:eastAsia="en-US"/>
              </w:rPr>
              <w:t xml:space="preserve"> год». </w:t>
            </w:r>
          </w:p>
          <w:p w:rsidR="00A7509C" w:rsidRPr="00A7509C" w:rsidRDefault="00A7509C" w:rsidP="00A7509C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10101"/>
              </w:rPr>
            </w:pPr>
            <w:r w:rsidRPr="00A7509C">
              <w:rPr>
                <w:color w:val="010101"/>
              </w:rPr>
              <w:t>Цель: Определение приоритетных направлений и задач деятельности педагогического коллектива на 2025-2026 учебный год в соответствии с государственными приоритетами и особенностями образовательной организации.</w:t>
            </w:r>
          </w:p>
          <w:p w:rsidR="00A7509C" w:rsidRPr="00A7509C" w:rsidRDefault="00A7509C" w:rsidP="00A7509C">
            <w:pPr>
              <w:shd w:val="clear" w:color="auto" w:fill="FFFFFF"/>
              <w:jc w:val="both"/>
              <w:rPr>
                <w:color w:val="010101"/>
              </w:rPr>
            </w:pPr>
            <w:r w:rsidRPr="00A7509C">
              <w:rPr>
                <w:color w:val="010101"/>
              </w:rPr>
              <w:t>Задачи:</w:t>
            </w:r>
          </w:p>
          <w:p w:rsidR="00A7509C" w:rsidRPr="00A7509C" w:rsidRDefault="00A7509C" w:rsidP="00A7509C">
            <w:pPr>
              <w:numPr>
                <w:ilvl w:val="0"/>
                <w:numId w:val="38"/>
              </w:numPr>
              <w:shd w:val="clear" w:color="auto" w:fill="FFFFFF"/>
              <w:ind w:left="0"/>
              <w:jc w:val="both"/>
              <w:rPr>
                <w:color w:val="010101"/>
              </w:rPr>
            </w:pPr>
            <w:r>
              <w:rPr>
                <w:color w:val="010101"/>
              </w:rPr>
              <w:lastRenderedPageBreak/>
              <w:t xml:space="preserve">1. </w:t>
            </w:r>
            <w:r w:rsidRPr="00A7509C">
              <w:rPr>
                <w:color w:val="010101"/>
              </w:rPr>
              <w:t>Анализ результатов деятельности за прошедший учебный год, выявление сильных сторон и зон роста.</w:t>
            </w:r>
          </w:p>
          <w:p w:rsidR="00A7509C" w:rsidRPr="00A7509C" w:rsidRDefault="00A7509C" w:rsidP="00A7509C">
            <w:pPr>
              <w:numPr>
                <w:ilvl w:val="0"/>
                <w:numId w:val="38"/>
              </w:numPr>
              <w:shd w:val="clear" w:color="auto" w:fill="FFFFFF"/>
              <w:ind w:left="0"/>
              <w:jc w:val="both"/>
              <w:rPr>
                <w:color w:val="010101"/>
              </w:rPr>
            </w:pPr>
            <w:r>
              <w:rPr>
                <w:color w:val="010101"/>
              </w:rPr>
              <w:t xml:space="preserve">2. </w:t>
            </w:r>
            <w:r w:rsidRPr="00A7509C">
              <w:rPr>
                <w:color w:val="010101"/>
              </w:rPr>
              <w:t>Определение плана мероприятий, направленных на реализацию приоритетных направлений развития дошкольного образования в 2025-2026 учебном году.</w:t>
            </w:r>
          </w:p>
          <w:p w:rsidR="00A7509C" w:rsidRPr="00A7509C" w:rsidRDefault="00A7509C" w:rsidP="00A7509C">
            <w:pPr>
              <w:numPr>
                <w:ilvl w:val="0"/>
                <w:numId w:val="38"/>
              </w:numPr>
              <w:shd w:val="clear" w:color="auto" w:fill="FFFFFF"/>
              <w:ind w:left="0"/>
              <w:jc w:val="both"/>
              <w:rPr>
                <w:color w:val="010101"/>
              </w:rPr>
            </w:pPr>
            <w:r>
              <w:rPr>
                <w:color w:val="010101"/>
              </w:rPr>
              <w:t xml:space="preserve">3. </w:t>
            </w:r>
            <w:r w:rsidRPr="00A7509C">
              <w:rPr>
                <w:color w:val="010101"/>
              </w:rPr>
              <w:t>Обсуждение изменений в нормативно-правовой базе, регулирующей деятельность педагогических работников дошкольных образовательных организаций.</w:t>
            </w:r>
          </w:p>
          <w:p w:rsidR="00A7509C" w:rsidRPr="00A7509C" w:rsidRDefault="00A7509C" w:rsidP="00A7509C">
            <w:pPr>
              <w:jc w:val="both"/>
              <w:rPr>
                <w:color w:val="010101"/>
              </w:rPr>
            </w:pPr>
            <w:r w:rsidRPr="00A7509C">
              <w:rPr>
                <w:color w:val="010101"/>
              </w:rPr>
              <w:t>Форма: деловая встреча</w:t>
            </w:r>
          </w:p>
          <w:p w:rsidR="00D97CBA" w:rsidRDefault="00500BF7" w:rsidP="00A7509C">
            <w:pPr>
              <w:jc w:val="both"/>
              <w:rPr>
                <w:rFonts w:eastAsiaTheme="minorHAnsi"/>
                <w:lang w:eastAsia="en-US"/>
              </w:rPr>
            </w:pPr>
            <w:r w:rsidRPr="00500BF7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2362" w:type="dxa"/>
          </w:tcPr>
          <w:p w:rsidR="00500BF7" w:rsidRDefault="00D16B04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27 августа 2025</w:t>
            </w:r>
            <w:r w:rsidR="00500BF7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2564" w:type="dxa"/>
          </w:tcPr>
          <w:p w:rsidR="00500BF7" w:rsidRDefault="00500BF7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Заведующий, заместитель заведующего, педагоги</w:t>
            </w:r>
          </w:p>
        </w:tc>
      </w:tr>
      <w:tr w:rsidR="006F3897" w:rsidRPr="00C02FBE" w:rsidTr="00555A68">
        <w:tc>
          <w:tcPr>
            <w:tcW w:w="5211" w:type="dxa"/>
          </w:tcPr>
          <w:p w:rsidR="006F3897" w:rsidRPr="006F3897" w:rsidRDefault="006F3897" w:rsidP="006F389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F3897">
              <w:rPr>
                <w:rFonts w:eastAsiaTheme="minorHAnsi"/>
                <w:b/>
                <w:lang w:eastAsia="en-US"/>
              </w:rPr>
              <w:lastRenderedPageBreak/>
              <w:t>Педагогический совет № 2</w:t>
            </w:r>
          </w:p>
          <w:p w:rsidR="006F3897" w:rsidRDefault="00693459" w:rsidP="006F389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Тема: </w:t>
            </w:r>
            <w:r w:rsidR="00AB2D46">
              <w:rPr>
                <w:rFonts w:eastAsiaTheme="minorHAnsi"/>
                <w:lang w:eastAsia="en-US"/>
              </w:rPr>
              <w:t>«Внедрение современных технологий и методов развития связной речи у дошкольников</w:t>
            </w:r>
            <w:r w:rsidR="006D58AF">
              <w:rPr>
                <w:rFonts w:eastAsiaTheme="minorHAnsi"/>
                <w:lang w:eastAsia="en-US"/>
              </w:rPr>
              <w:t>»</w:t>
            </w:r>
          </w:p>
          <w:p w:rsidR="00AB2D46" w:rsidRDefault="00AB2D46" w:rsidP="006F389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Цель: Повышение профессиональной компетентности педагогов в обучении и развитии навыков связной речи у детей дошкольного возраста. Овладение педагогами практическими навыками работы по развитию речевых способностей дошкольников.</w:t>
            </w:r>
          </w:p>
          <w:p w:rsidR="00AB2D46" w:rsidRDefault="00AB2D46" w:rsidP="006F389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Задачи:</w:t>
            </w:r>
          </w:p>
          <w:p w:rsidR="00AB2D46" w:rsidRDefault="00AB2D46" w:rsidP="006F389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Создание предметно-развивающей речевой среды в группах ДОУ.</w:t>
            </w:r>
          </w:p>
          <w:p w:rsidR="00AB2D46" w:rsidRDefault="00AB2D46" w:rsidP="006F389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Системы игр, направленные на развитие речи детей дошкольного возраста.</w:t>
            </w:r>
          </w:p>
          <w:p w:rsidR="00AB2D46" w:rsidRDefault="00AB2D46" w:rsidP="006F389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 Игровые технологии в развитии речи детей дошкольного возраста.</w:t>
            </w:r>
          </w:p>
          <w:p w:rsidR="00AB2D46" w:rsidRDefault="00AB2D46" w:rsidP="006F389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4. </w:t>
            </w:r>
            <w:r w:rsidR="0040053D">
              <w:rPr>
                <w:rFonts w:eastAsiaTheme="minorHAnsi"/>
                <w:lang w:eastAsia="en-US"/>
              </w:rPr>
              <w:t>Использование компьютерных игр и приложений для развития речи дошкольников.</w:t>
            </w:r>
          </w:p>
          <w:p w:rsidR="0084194F" w:rsidRDefault="0084194F" w:rsidP="006F389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Форма: деловая игра.</w:t>
            </w:r>
          </w:p>
          <w:p w:rsidR="00A7509C" w:rsidRDefault="00A7509C" w:rsidP="00DC707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</w:tcPr>
          <w:p w:rsidR="006F3897" w:rsidRDefault="006D58AF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Декабрь 2025</w:t>
            </w:r>
            <w:r w:rsidR="006F3897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2564" w:type="dxa"/>
          </w:tcPr>
          <w:p w:rsidR="006F3897" w:rsidRDefault="006F3897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Заведующий, заместитель заведующего, педагоги</w:t>
            </w:r>
          </w:p>
        </w:tc>
      </w:tr>
      <w:tr w:rsidR="006F3897" w:rsidRPr="00C02FBE" w:rsidTr="00555A68">
        <w:tc>
          <w:tcPr>
            <w:tcW w:w="5211" w:type="dxa"/>
          </w:tcPr>
          <w:p w:rsidR="006F3897" w:rsidRPr="006F3897" w:rsidRDefault="006F3897" w:rsidP="006F389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F3897">
              <w:rPr>
                <w:rFonts w:eastAsiaTheme="minorHAnsi"/>
                <w:b/>
                <w:lang w:eastAsia="en-US"/>
              </w:rPr>
              <w:t>Педагогический совет № 3</w:t>
            </w:r>
            <w:r w:rsidRPr="006F3897">
              <w:rPr>
                <w:rFonts w:eastAsiaTheme="minorHAnsi"/>
                <w:lang w:eastAsia="en-US"/>
              </w:rPr>
              <w:t xml:space="preserve"> </w:t>
            </w:r>
          </w:p>
          <w:p w:rsidR="00A7509C" w:rsidRPr="006F3897" w:rsidRDefault="006F3897" w:rsidP="00A7509C">
            <w:pPr>
              <w:rPr>
                <w:color w:val="1A1A1A"/>
              </w:rPr>
            </w:pPr>
            <w:r w:rsidRPr="006F3897">
              <w:rPr>
                <w:rFonts w:eastAsiaTheme="minorHAnsi"/>
                <w:lang w:eastAsia="en-US"/>
              </w:rPr>
              <w:t xml:space="preserve">Тема: </w:t>
            </w:r>
            <w:r w:rsidR="0040053D">
              <w:rPr>
                <w:rFonts w:eastAsiaTheme="minorHAnsi"/>
                <w:lang w:eastAsia="en-US"/>
              </w:rPr>
              <w:t>«Патриотическое воспитание дошкольников средствами изобразительного искусства»</w:t>
            </w:r>
          </w:p>
          <w:p w:rsidR="006F3897" w:rsidRDefault="006D58AF" w:rsidP="006D58AF">
            <w:pPr>
              <w:rPr>
                <w:rFonts w:eastAsiaTheme="minorHAnsi"/>
                <w:lang w:eastAsia="en-US"/>
              </w:rPr>
            </w:pPr>
            <w:r w:rsidRPr="006D58AF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rFonts w:eastAsiaTheme="minorHAnsi"/>
                <w:lang w:eastAsia="en-US"/>
              </w:rPr>
              <w:t>Р</w:t>
            </w:r>
            <w:r w:rsidRPr="006D58AF">
              <w:rPr>
                <w:rFonts w:eastAsiaTheme="minorHAnsi"/>
                <w:lang w:eastAsia="en-US"/>
              </w:rPr>
              <w:t xml:space="preserve">асширение и углубление знаний </w:t>
            </w:r>
            <w:r>
              <w:rPr>
                <w:rFonts w:eastAsiaTheme="minorHAnsi"/>
                <w:lang w:eastAsia="en-US"/>
              </w:rPr>
              <w:t xml:space="preserve">педагогов </w:t>
            </w:r>
            <w:r w:rsidRPr="006D58AF">
              <w:rPr>
                <w:rFonts w:eastAsiaTheme="minorHAnsi"/>
                <w:lang w:eastAsia="en-US"/>
              </w:rPr>
              <w:t>по патриотическому воспитанию дошкольников посредством изобразительного искусства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D58AF" w:rsidRDefault="006D58AF" w:rsidP="006D58A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Задачи: </w:t>
            </w:r>
          </w:p>
          <w:p w:rsidR="006D58AF" w:rsidRDefault="006D58AF" w:rsidP="006D58A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Изучение и обобщение опыта работы педагогов по данной теме и его трансляция.</w:t>
            </w:r>
          </w:p>
          <w:p w:rsidR="006D58AF" w:rsidRDefault="006D58AF" w:rsidP="006D58A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Совместная деятельность с родителями воспитанников по патриотическому воспитанию детей с помощью изобразительного искусства.</w:t>
            </w:r>
          </w:p>
          <w:p w:rsidR="0084194F" w:rsidRDefault="0084194F" w:rsidP="006D58A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Форма: обмен опытом.</w:t>
            </w:r>
          </w:p>
          <w:p w:rsidR="006D58AF" w:rsidRPr="006D58AF" w:rsidRDefault="006D58AF" w:rsidP="006D58AF">
            <w:pPr>
              <w:rPr>
                <w:color w:val="1A1A1A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362" w:type="dxa"/>
          </w:tcPr>
          <w:p w:rsidR="006F3897" w:rsidRDefault="006D58AF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 2026</w:t>
            </w:r>
            <w:r w:rsidR="006F3897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2564" w:type="dxa"/>
          </w:tcPr>
          <w:p w:rsidR="006F3897" w:rsidRDefault="006F3897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Заведующий, заместитель заведующего, педагоги</w:t>
            </w:r>
          </w:p>
        </w:tc>
      </w:tr>
      <w:tr w:rsidR="006F3897" w:rsidRPr="00C02FBE" w:rsidTr="00555A68">
        <w:tc>
          <w:tcPr>
            <w:tcW w:w="5211" w:type="dxa"/>
          </w:tcPr>
          <w:p w:rsidR="006F3897" w:rsidRPr="006F3897" w:rsidRDefault="006F3897" w:rsidP="00693459">
            <w:pPr>
              <w:jc w:val="center"/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b/>
                <w:lang w:eastAsia="en-US"/>
              </w:rPr>
              <w:t xml:space="preserve">Педагогический совет № 4 </w:t>
            </w:r>
            <w:r w:rsidRPr="006F3897">
              <w:rPr>
                <w:rFonts w:eastAsiaTheme="minorHAnsi"/>
                <w:lang w:eastAsia="en-US"/>
              </w:rPr>
              <w:t>Итоговый</w:t>
            </w:r>
          </w:p>
          <w:p w:rsidR="00A7509C" w:rsidRDefault="006F3897" w:rsidP="006F3897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>Тема: «Р</w:t>
            </w:r>
            <w:r w:rsidR="00A7509C">
              <w:rPr>
                <w:rFonts w:eastAsiaTheme="minorHAnsi"/>
                <w:lang w:eastAsia="en-US"/>
              </w:rPr>
              <w:t>езультативность работы за 2025-2026 год». Дата проведения май, 2026</w:t>
            </w:r>
            <w:r w:rsidRPr="006F3897">
              <w:rPr>
                <w:rFonts w:eastAsiaTheme="minorHAnsi"/>
                <w:lang w:eastAsia="en-US"/>
              </w:rPr>
              <w:t>г.</w:t>
            </w:r>
          </w:p>
          <w:p w:rsidR="006F3897" w:rsidRPr="006F3897" w:rsidRDefault="006F3897" w:rsidP="006F3897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 xml:space="preserve"> Цель: проанализировать работу ДОУ за учебный год по выполнению годовых задач, </w:t>
            </w:r>
            <w:r w:rsidRPr="006F3897">
              <w:rPr>
                <w:rFonts w:eastAsiaTheme="minorHAnsi"/>
                <w:lang w:eastAsia="en-US"/>
              </w:rPr>
              <w:lastRenderedPageBreak/>
              <w:t>участие педагогов в методических мероприятиях на уровне учреждения и района; наметить перспективы работы на следующий год.</w:t>
            </w:r>
          </w:p>
          <w:p w:rsidR="006F3897" w:rsidRPr="006F3897" w:rsidRDefault="006F3897" w:rsidP="006F3897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>1. Анализ выполнения годовых задач (Заместитель заведующего)</w:t>
            </w:r>
          </w:p>
          <w:p w:rsidR="006F3897" w:rsidRPr="006F3897" w:rsidRDefault="006F3897" w:rsidP="006F3897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>2.Анализ образова</w:t>
            </w:r>
            <w:r w:rsidR="00A7509C">
              <w:rPr>
                <w:rFonts w:eastAsiaTheme="minorHAnsi"/>
                <w:lang w:eastAsia="en-US"/>
              </w:rPr>
              <w:t>тельной деятельности ДОУ за 2025- 2026</w:t>
            </w:r>
            <w:r w:rsidRPr="006F3897">
              <w:rPr>
                <w:rFonts w:eastAsiaTheme="minorHAnsi"/>
                <w:lang w:eastAsia="en-US"/>
              </w:rPr>
              <w:t xml:space="preserve"> учебный год:</w:t>
            </w:r>
          </w:p>
          <w:p w:rsidR="006F3897" w:rsidRPr="006F3897" w:rsidRDefault="006F3897" w:rsidP="006F3897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 xml:space="preserve"> - анализ результатов педагогической диагностики освоения детьми основной образовательной программы, адаптированной основной образовательной программы (Воспитатели, специалисты)</w:t>
            </w:r>
          </w:p>
          <w:p w:rsidR="006F3897" w:rsidRPr="006F3897" w:rsidRDefault="006F3897" w:rsidP="006F3897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>- результаты готовности детей подготовительной группы к школе (Воспитатели подготовительной группы, специалисты);</w:t>
            </w:r>
          </w:p>
          <w:p w:rsidR="006F3897" w:rsidRPr="006F3897" w:rsidRDefault="006F3897" w:rsidP="006F3897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 xml:space="preserve"> - результаты коррекционной работы с детьми (Воспитатели, специалисты);</w:t>
            </w:r>
          </w:p>
          <w:p w:rsidR="006F3897" w:rsidRPr="006F3897" w:rsidRDefault="006F3897" w:rsidP="006F3897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>3. Определение основных напр</w:t>
            </w:r>
            <w:r w:rsidR="00A7509C">
              <w:rPr>
                <w:rFonts w:eastAsiaTheme="minorHAnsi"/>
                <w:lang w:eastAsia="en-US"/>
              </w:rPr>
              <w:t>авлений деятельности ДОУ на 2026</w:t>
            </w:r>
            <w:r w:rsidRPr="006F3897">
              <w:rPr>
                <w:rFonts w:eastAsiaTheme="minorHAnsi"/>
                <w:lang w:eastAsia="en-US"/>
              </w:rPr>
              <w:t>-202</w:t>
            </w:r>
            <w:r w:rsidR="00A7509C">
              <w:rPr>
                <w:rFonts w:eastAsiaTheme="minorHAnsi"/>
                <w:lang w:eastAsia="en-US"/>
              </w:rPr>
              <w:t>7</w:t>
            </w:r>
            <w:r w:rsidRPr="006F3897">
              <w:rPr>
                <w:rFonts w:eastAsiaTheme="minorHAnsi"/>
                <w:lang w:eastAsia="en-US"/>
              </w:rPr>
              <w:t xml:space="preserve"> учебный год (заведующий, заместитель заведующего)</w:t>
            </w:r>
          </w:p>
          <w:p w:rsidR="006F3897" w:rsidRPr="00A7509C" w:rsidRDefault="006F3897" w:rsidP="00DC7073">
            <w:pPr>
              <w:rPr>
                <w:rFonts w:eastAsiaTheme="minorHAnsi"/>
                <w:lang w:eastAsia="en-US"/>
              </w:rPr>
            </w:pPr>
            <w:r w:rsidRPr="006F3897">
              <w:rPr>
                <w:rFonts w:eastAsiaTheme="minorHAnsi"/>
                <w:lang w:eastAsia="en-US"/>
              </w:rPr>
              <w:t>5. Утверждение плана на летний оздоровительный период (заместитель заведующего, воспитатели, специалисты, мед. сестра)</w:t>
            </w:r>
          </w:p>
        </w:tc>
        <w:tc>
          <w:tcPr>
            <w:tcW w:w="2362" w:type="dxa"/>
          </w:tcPr>
          <w:p w:rsidR="006F3897" w:rsidRDefault="006D58AF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Май 2026</w:t>
            </w:r>
            <w:r w:rsidR="006F3897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2564" w:type="dxa"/>
          </w:tcPr>
          <w:p w:rsidR="006F3897" w:rsidRDefault="006F3897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Заведующий, заместитель заведующего, педагоги</w:t>
            </w:r>
          </w:p>
        </w:tc>
      </w:tr>
    </w:tbl>
    <w:p w:rsidR="00C03F94" w:rsidRPr="00A92B87" w:rsidRDefault="00C03F94" w:rsidP="004C54E2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</w:p>
    <w:p w:rsidR="00DA563A" w:rsidRPr="00286396" w:rsidRDefault="00A72892" w:rsidP="00910D57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9" w:name="_Toc179741803"/>
      <w:r w:rsidRPr="00286396">
        <w:rPr>
          <w:rFonts w:ascii="Times New Roman" w:eastAsia="Calibri" w:hAnsi="Times New Roman" w:cs="Times New Roman"/>
          <w:color w:val="auto"/>
          <w:sz w:val="28"/>
          <w:szCs w:val="28"/>
        </w:rPr>
        <w:t>2.3</w:t>
      </w:r>
      <w:r w:rsidR="00A92B87" w:rsidRPr="0028639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  <w:r w:rsidRPr="0028639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Психолого-педагогический консилиум</w:t>
      </w:r>
      <w:bookmarkEnd w:id="9"/>
    </w:p>
    <w:p w:rsidR="00A72892" w:rsidRPr="00172762" w:rsidRDefault="00A72892" w:rsidP="00172762">
      <w:pPr>
        <w:rPr>
          <w:rFonts w:eastAsiaTheme="minorHAnsi"/>
          <w:b/>
          <w:sz w:val="28"/>
          <w:szCs w:val="28"/>
          <w:lang w:eastAsia="en-US"/>
        </w:rPr>
      </w:pPr>
      <w:r w:rsidRPr="00172762">
        <w:rPr>
          <w:rFonts w:eastAsiaTheme="minorHAnsi"/>
          <w:b/>
          <w:sz w:val="28"/>
          <w:szCs w:val="28"/>
          <w:lang w:eastAsia="en-US"/>
        </w:rPr>
        <w:t>2.3.1. План заседаний</w:t>
      </w:r>
    </w:p>
    <w:p w:rsidR="00A92B87" w:rsidRPr="00A92B87" w:rsidRDefault="00A92B87" w:rsidP="00A92B87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782"/>
        <w:gridCol w:w="2216"/>
        <w:gridCol w:w="2450"/>
      </w:tblGrid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 xml:space="preserve">№ п/п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Содержание основной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Сроки проведения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Ответственные</w:t>
            </w:r>
          </w:p>
        </w:tc>
      </w:tr>
      <w:tr w:rsidR="006D5A11" w:rsidTr="006D5A11">
        <w:tc>
          <w:tcPr>
            <w:tcW w:w="10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 w:rsidP="006D5A11">
            <w:pPr>
              <w:pStyle w:val="a6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1.1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Предварительная работа:</w:t>
            </w:r>
          </w:p>
          <w:p w:rsidR="006D5A11" w:rsidRDefault="006D5A11">
            <w:pPr>
              <w:autoSpaceDE w:val="0"/>
              <w:autoSpaceDN w:val="0"/>
              <w:adjustRightInd w:val="0"/>
            </w:pPr>
            <w:r>
              <w:t>-сбор информации о детях группы риска;</w:t>
            </w:r>
          </w:p>
          <w:p w:rsidR="006D5A11" w:rsidRDefault="006D5A11">
            <w:pPr>
              <w:autoSpaceDE w:val="0"/>
              <w:autoSpaceDN w:val="0"/>
              <w:adjustRightInd w:val="0"/>
            </w:pPr>
            <w:r>
              <w:t>-подготовка предварительных списков</w:t>
            </w:r>
          </w:p>
          <w:p w:rsidR="006D5A11" w:rsidRDefault="006D5A11">
            <w:pPr>
              <w:widowControl w:val="0"/>
              <w:textAlignment w:val="baseline"/>
            </w:pPr>
            <w:r>
              <w:t xml:space="preserve">детей для обсуждения на </w:t>
            </w:r>
            <w:proofErr w:type="spellStart"/>
            <w:r>
              <w:t>ППк</w:t>
            </w:r>
            <w:proofErr w:type="spellEnd"/>
            <w:r>
              <w:t>;</w:t>
            </w:r>
          </w:p>
          <w:p w:rsidR="006D5A11" w:rsidRDefault="006D5A11">
            <w:pPr>
              <w:widowControl w:val="0"/>
              <w:textAlignment w:val="baseline"/>
            </w:pPr>
            <w:r>
              <w:t xml:space="preserve">- Информационно-разъяснительная работа по вопросам работы </w:t>
            </w:r>
            <w:proofErr w:type="spellStart"/>
            <w:r>
              <w:t>ППк</w:t>
            </w:r>
            <w:proofErr w:type="spellEnd"/>
            <w:r>
              <w:t>;</w:t>
            </w:r>
          </w:p>
          <w:p w:rsidR="006D5A11" w:rsidRDefault="006D5A11">
            <w:pPr>
              <w:widowControl w:val="0"/>
              <w:textAlignment w:val="baseline"/>
            </w:pPr>
            <w:r>
              <w:t xml:space="preserve">- размещение материалов </w:t>
            </w:r>
            <w:proofErr w:type="spellStart"/>
            <w:r>
              <w:t>ППк</w:t>
            </w:r>
            <w:proofErr w:type="spellEnd"/>
            <w:r>
              <w:t xml:space="preserve"> на</w:t>
            </w:r>
          </w:p>
          <w:p w:rsidR="006D5A11" w:rsidRDefault="006D5A11">
            <w:pPr>
              <w:widowControl w:val="0"/>
              <w:textAlignment w:val="baseline"/>
              <w:rPr>
                <w:lang w:eastAsia="en-US"/>
              </w:rPr>
            </w:pPr>
            <w:r>
              <w:t>официальном сайте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C2532A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t>Май 2025</w:t>
            </w:r>
            <w:r w:rsidR="006D5A11">
              <w:t xml:space="preserve"> 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</w:pPr>
            <w:r>
              <w:t>Специалисты</w:t>
            </w:r>
          </w:p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proofErr w:type="spellStart"/>
            <w:r>
              <w:t>ППк</w:t>
            </w:r>
            <w:proofErr w:type="spellEnd"/>
          </w:p>
        </w:tc>
      </w:tr>
      <w:tr w:rsidR="006D5A11" w:rsidTr="006D5A11">
        <w:trPr>
          <w:trHeight w:val="6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:rsidR="006D5A11" w:rsidRDefault="006D5A11">
            <w:pPr>
              <w:widowControl w:val="0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1.2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>
              <w:t>Выявление детей, имеющих трудности в усвоении программы, в поведении.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Педагоги ДОУ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1.3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>
              <w:rPr>
                <w:bCs/>
                <w:bdr w:val="none" w:sz="0" w:space="0" w:color="auto" w:frame="1"/>
              </w:rPr>
              <w:t>Обследование уровня речевого и психического развития детей по запросам воспитателей и родителей, а также детей старших и подготовительных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11" w:rsidRDefault="006D5A11">
            <w:pPr>
              <w:widowControl w:val="0"/>
              <w:jc w:val="center"/>
              <w:textAlignment w:val="baseline"/>
            </w:pPr>
            <w:r>
              <w:t>Сентябрь</w:t>
            </w:r>
          </w:p>
          <w:p w:rsidR="006D5A11" w:rsidRDefault="006D5A11">
            <w:pPr>
              <w:widowControl w:val="0"/>
              <w:jc w:val="center"/>
              <w:textAlignment w:val="baseline"/>
            </w:pPr>
            <w:r>
              <w:t>Январь</w:t>
            </w:r>
          </w:p>
          <w:p w:rsidR="006D5A11" w:rsidRDefault="006D5A11">
            <w:pPr>
              <w:widowControl w:val="0"/>
              <w:jc w:val="center"/>
              <w:textAlignment w:val="baseline"/>
            </w:pPr>
            <w:r>
              <w:t>Май</w:t>
            </w:r>
          </w:p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</w:pPr>
            <w:r>
              <w:t>Учитель-логопед</w:t>
            </w:r>
          </w:p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Педагог-психолог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1.4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autoSpaceDE w:val="0"/>
              <w:autoSpaceDN w:val="0"/>
              <w:adjustRightInd w:val="0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Оформление документации по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>: логопедического, педагогического, психологического обследования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Сентябрь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</w:pPr>
            <w:r>
              <w:t>Учитель-логопед</w:t>
            </w:r>
          </w:p>
          <w:p w:rsidR="006D5A11" w:rsidRDefault="006D5A11">
            <w:pPr>
              <w:widowControl w:val="0"/>
              <w:jc w:val="center"/>
              <w:textAlignment w:val="baseline"/>
            </w:pPr>
            <w:r>
              <w:t>Педагог-психолог</w:t>
            </w:r>
          </w:p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Воспитатели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1.5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11" w:rsidRDefault="006D5A11">
            <w:pPr>
              <w:autoSpaceDE w:val="0"/>
              <w:autoSpaceDN w:val="0"/>
              <w:adjustRightInd w:val="0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Формирование дополнительных списков детей по запросам родителей и педагогов для оказания индивидуальной коррекционной помощи детям.</w:t>
            </w:r>
          </w:p>
          <w:p w:rsidR="006D5A11" w:rsidRDefault="006D5A11">
            <w:pPr>
              <w:autoSpaceDE w:val="0"/>
              <w:autoSpaceDN w:val="0"/>
              <w:adjustRightInd w:val="0"/>
              <w:rPr>
                <w:bCs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lastRenderedPageBreak/>
              <w:t xml:space="preserve">При необходимости (поступление запросов </w:t>
            </w:r>
            <w:r>
              <w:lastRenderedPageBreak/>
              <w:t>родителей, педагогов)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</w:pPr>
            <w:r>
              <w:lastRenderedPageBreak/>
              <w:t xml:space="preserve">Руководитель </w:t>
            </w:r>
            <w:proofErr w:type="spellStart"/>
            <w:r>
              <w:t>ППк</w:t>
            </w:r>
            <w:proofErr w:type="spellEnd"/>
            <w:r>
              <w:t>,</w:t>
            </w:r>
          </w:p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lastRenderedPageBreak/>
              <w:t>1.6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autoSpaceDE w:val="0"/>
              <w:autoSpaceDN w:val="0"/>
              <w:adjustRightInd w:val="0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Обследование детей 4-5 лет, выявление детей, имеющих ТНР, ЗПР и нуждающихся в логопедической помощи.</w:t>
            </w:r>
          </w:p>
          <w:p w:rsidR="006D5A11" w:rsidRDefault="006D5A11">
            <w:pPr>
              <w:autoSpaceDE w:val="0"/>
              <w:autoSpaceDN w:val="0"/>
              <w:adjustRightInd w:val="0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Обсуждение результатов диагностики с родителями, сбор согласий на прохождение ТПМПК.</w:t>
            </w:r>
          </w:p>
          <w:p w:rsidR="006D5A11" w:rsidRDefault="006D5A11">
            <w:pPr>
              <w:autoSpaceDE w:val="0"/>
              <w:autoSpaceDN w:val="0"/>
              <w:adjustRightInd w:val="0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Составление коллегиального заключения и рекомендаций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>.</w:t>
            </w:r>
          </w:p>
          <w:p w:rsidR="006D5A11" w:rsidRDefault="006D5A11">
            <w:pPr>
              <w:autoSpaceDE w:val="0"/>
              <w:autoSpaceDN w:val="0"/>
              <w:adjustRightInd w:val="0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Направление детей на ТПМПК.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</w:rPr>
              <w:t>Декабрь-Февраль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 xml:space="preserve">Учитель-логопед, воспитатели –члены </w:t>
            </w:r>
            <w:proofErr w:type="spellStart"/>
            <w:r>
              <w:t>ППк</w:t>
            </w:r>
            <w:proofErr w:type="spellEnd"/>
          </w:p>
        </w:tc>
      </w:tr>
      <w:tr w:rsidR="006D5A11" w:rsidTr="006D5A11">
        <w:tc>
          <w:tcPr>
            <w:tcW w:w="10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 w:rsidP="006D5A11">
            <w:pPr>
              <w:pStyle w:val="a6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2.1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Заседание </w:t>
            </w:r>
            <w:proofErr w:type="spellStart"/>
            <w:r>
              <w:rPr>
                <w:b/>
              </w:rPr>
              <w:t>ППк</w:t>
            </w:r>
            <w:proofErr w:type="spellEnd"/>
            <w:r>
              <w:rPr>
                <w:b/>
              </w:rPr>
              <w:t xml:space="preserve"> № 1 </w:t>
            </w:r>
          </w:p>
          <w:p w:rsidR="006D5A11" w:rsidRDefault="006D5A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 xml:space="preserve">«Организация работы </w:t>
            </w:r>
            <w:proofErr w:type="spellStart"/>
            <w:r>
              <w:t>ППк</w:t>
            </w:r>
            <w:proofErr w:type="spellEnd"/>
            <w:r>
              <w:t xml:space="preserve">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C2532A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Сентябрь 2025</w:t>
            </w:r>
            <w:r w:rsidR="006D5A11">
              <w:t>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 xml:space="preserve">Руководитель </w:t>
            </w:r>
            <w:proofErr w:type="spellStart"/>
            <w: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autoSpaceDE w:val="0"/>
              <w:autoSpaceDN w:val="0"/>
              <w:adjustRightInd w:val="0"/>
            </w:pPr>
            <w:r>
              <w:t xml:space="preserve">- определение и утверждение состава специалистов </w:t>
            </w:r>
            <w:proofErr w:type="spellStart"/>
            <w:r>
              <w:t>ППк</w:t>
            </w:r>
            <w:proofErr w:type="spellEnd"/>
            <w:r>
              <w:t xml:space="preserve"> и организация их взаимодействия;</w:t>
            </w:r>
          </w:p>
          <w:p w:rsidR="006D5A11" w:rsidRDefault="006D5A11">
            <w:pPr>
              <w:autoSpaceDE w:val="0"/>
              <w:autoSpaceDN w:val="0"/>
              <w:adjustRightInd w:val="0"/>
            </w:pPr>
            <w:r>
              <w:t xml:space="preserve"> - принятие и утве</w:t>
            </w:r>
            <w:r w:rsidR="00C2532A">
              <w:t xml:space="preserve">рждение плана работы </w:t>
            </w:r>
            <w:proofErr w:type="spellStart"/>
            <w:r w:rsidR="00C2532A">
              <w:t>ППк</w:t>
            </w:r>
            <w:proofErr w:type="spellEnd"/>
            <w:r w:rsidR="00C2532A">
              <w:t xml:space="preserve"> на 2025-2026</w:t>
            </w:r>
            <w:r>
              <w:t xml:space="preserve"> год;</w:t>
            </w:r>
          </w:p>
          <w:p w:rsidR="006D5A11" w:rsidRDefault="006D5A11">
            <w:pPr>
              <w:autoSpaceDE w:val="0"/>
              <w:autoSpaceDN w:val="0"/>
              <w:adjustRightInd w:val="0"/>
            </w:pPr>
            <w:r>
              <w:t xml:space="preserve"> - нормативно-правовая сфера</w:t>
            </w:r>
          </w:p>
          <w:p w:rsidR="006D5A11" w:rsidRDefault="006D5A1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деятельности </w:t>
            </w:r>
            <w:proofErr w:type="spellStart"/>
            <w:r>
              <w:t>ППк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</w:tc>
      </w:tr>
      <w:tr w:rsidR="006D5A11" w:rsidTr="006D5A11">
        <w:tc>
          <w:tcPr>
            <w:tcW w:w="10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</w:rPr>
              <w:t xml:space="preserve">Тема «Определение содержания </w:t>
            </w:r>
            <w:proofErr w:type="spellStart"/>
            <w:r>
              <w:rPr>
                <w:b/>
              </w:rPr>
              <w:t>ППк</w:t>
            </w:r>
            <w:proofErr w:type="spellEnd"/>
            <w:r>
              <w:rPr>
                <w:b/>
              </w:rPr>
              <w:t xml:space="preserve"> сопровождения»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План проведения:</w:t>
            </w:r>
          </w:p>
          <w:p w:rsidR="006D5A11" w:rsidRDefault="006D5A11">
            <w:pPr>
              <w:autoSpaceDE w:val="0"/>
              <w:autoSpaceDN w:val="0"/>
              <w:adjustRightInd w:val="0"/>
              <w:ind w:firstLine="709"/>
            </w:pPr>
            <w:r>
              <w:t xml:space="preserve">Рассмотрение нормативно-правовой документации, регламентирующей деятельность </w:t>
            </w:r>
            <w:proofErr w:type="spellStart"/>
            <w:r>
              <w:t>ППк</w:t>
            </w:r>
            <w:proofErr w:type="spellEnd"/>
            <w:r>
              <w:t>.</w:t>
            </w:r>
          </w:p>
          <w:p w:rsidR="006D5A11" w:rsidRDefault="006D5A11">
            <w:pPr>
              <w:widowControl w:val="0"/>
              <w:ind w:firstLine="709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Утверждение и согласование планов работы специалистов, графика работы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>.</w:t>
            </w:r>
          </w:p>
          <w:p w:rsidR="006D5A11" w:rsidRDefault="006D5A11">
            <w:pPr>
              <w:widowControl w:val="0"/>
              <w:ind w:firstLine="709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Подготовка первичных документов: </w:t>
            </w:r>
          </w:p>
          <w:p w:rsidR="006D5A11" w:rsidRDefault="006D5A11">
            <w:pPr>
              <w:widowControl w:val="0"/>
              <w:ind w:firstLine="709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шаблонов протоколов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>, документов для ТПМПК, договоров между ДОУ и родителями воспитанников</w:t>
            </w:r>
            <w:r>
              <w:t xml:space="preserve"> о согласии на психолого-педагогическое сопровождение детей специалистами ДОУ</w:t>
            </w:r>
            <w:r>
              <w:rPr>
                <w:bCs/>
                <w:bdr w:val="none" w:sz="0" w:space="0" w:color="auto" w:frame="1"/>
              </w:rPr>
              <w:t>;</w:t>
            </w:r>
          </w:p>
          <w:p w:rsidR="006D5A11" w:rsidRDefault="006D5A11">
            <w:pPr>
              <w:widowControl w:val="0"/>
              <w:ind w:firstLine="709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оформление журнала записи детей на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; </w:t>
            </w:r>
          </w:p>
          <w:p w:rsidR="006D5A11" w:rsidRDefault="006D5A11">
            <w:pPr>
              <w:widowControl w:val="0"/>
              <w:ind w:firstLine="709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оформление журнала регистрации заключений и рекомендаций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C2532A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сентябрь 2025</w:t>
            </w:r>
            <w:r w:rsidR="006D5A11">
              <w:t xml:space="preserve"> 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2.2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Заседание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C2532A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Октябрь 2025</w:t>
            </w:r>
            <w:r w:rsidR="006D5A11">
              <w:t xml:space="preserve"> 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Руководитель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10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Тема «Анализ результатов обследования детей специалистами»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u w:val="single"/>
                <w:bdr w:val="none" w:sz="0" w:space="0" w:color="auto" w:frame="1"/>
              </w:rPr>
            </w:pPr>
            <w:r>
              <w:rPr>
                <w:bCs/>
                <w:u w:val="single"/>
                <w:bdr w:val="none" w:sz="0" w:space="0" w:color="auto" w:frame="1"/>
              </w:rPr>
              <w:t>План проведения: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Выработка коллегиального заключения по итогам обследования детей, разработка рекомендаций.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Определение индивидуальных образовательных маршрутов и характера комплексной помощи данным детям.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C2532A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Октябрь 2025</w:t>
            </w:r>
            <w:r w:rsidR="006D5A11">
              <w:t xml:space="preserve"> 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Члены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2.3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 xml:space="preserve">Заседание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/>
                <w:bCs/>
                <w:bdr w:val="none" w:sz="0" w:space="0" w:color="auto" w:frame="1"/>
              </w:rPr>
              <w:t xml:space="preserve">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C2532A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Январь 2026</w:t>
            </w:r>
            <w:r w:rsidR="006D5A11">
              <w:t xml:space="preserve"> 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Руководитель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10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Тема «Анализ результатов обследования детей специалистами»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u w:val="single"/>
                <w:bdr w:val="none" w:sz="0" w:space="0" w:color="auto" w:frame="1"/>
              </w:rPr>
            </w:pPr>
            <w:r>
              <w:rPr>
                <w:bCs/>
                <w:u w:val="single"/>
                <w:bdr w:val="none" w:sz="0" w:space="0" w:color="auto" w:frame="1"/>
              </w:rPr>
              <w:t>План проведения: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Выработка коллегиального заключения по итогам обследования детей.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Корректировка и дополнение индивидуальных образовательных маршрутов данным детям.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- Разработка и коррекция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lastRenderedPageBreak/>
              <w:t>индивидуальных образовательных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маршрутов для вновь пришедших детей (в том числе, детей-инвалидов и детей с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ОВЗ).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Составление коллегиального заключения и рекомендаций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для прохождения ТПМПК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C2532A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lastRenderedPageBreak/>
              <w:t>Январь 2026</w:t>
            </w:r>
            <w:r w:rsidR="006D5A11">
              <w:t xml:space="preserve"> 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Члены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lastRenderedPageBreak/>
              <w:t>2.4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 xml:space="preserve">Заседание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/>
                <w:bCs/>
                <w:bdr w:val="none" w:sz="0" w:space="0" w:color="auto" w:frame="1"/>
              </w:rPr>
              <w:t xml:space="preserve">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C2532A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Май 2026</w:t>
            </w:r>
            <w:r w:rsidR="006D5A11">
              <w:t xml:space="preserve"> 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Руководитель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10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 xml:space="preserve">Тема «Итоги работы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/>
                <w:bCs/>
                <w:bdr w:val="none" w:sz="0" w:space="0" w:color="auto" w:frame="1"/>
              </w:rPr>
              <w:t xml:space="preserve"> за учебный год. Формирование списков детей для</w:t>
            </w:r>
          </w:p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оказания логопедической помощи на следующий учебный год»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u w:val="single"/>
                <w:bdr w:val="none" w:sz="0" w:space="0" w:color="auto" w:frame="1"/>
              </w:rPr>
            </w:pPr>
            <w:r>
              <w:rPr>
                <w:bCs/>
                <w:u w:val="single"/>
                <w:bdr w:val="none" w:sz="0" w:space="0" w:color="auto" w:frame="1"/>
              </w:rPr>
              <w:t>План проведения: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Результаты коррекционной работы с детьми с ТНР за учебный год, эффективность индивидуальных образовательных маршрутов.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Анализ итоговой диагностики детей.</w:t>
            </w:r>
          </w:p>
          <w:p w:rsidR="006D5A11" w:rsidRDefault="00C2532A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Анализ деятельности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за 2025-2026</w:t>
            </w:r>
            <w:r w:rsidR="006D5A11">
              <w:rPr>
                <w:bCs/>
                <w:bdr w:val="none" w:sz="0" w:space="0" w:color="auto" w:frame="1"/>
              </w:rPr>
              <w:t xml:space="preserve"> учебный год.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Отчет специалистов по итогам работы за год.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Формирование предварительных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списков детей на следующий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Cs/>
                <w:bdr w:val="none" w:sz="0" w:space="0" w:color="auto" w:frame="1"/>
              </w:rPr>
            </w:pPr>
            <w:r>
              <w:t>Ма</w:t>
            </w:r>
            <w:r w:rsidR="00C2532A">
              <w:t>й 2026</w:t>
            </w:r>
            <w:r>
              <w:t xml:space="preserve"> 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Члены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Внеплановые заседания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по запросу руководителя, специалистов, педагогов, родителей.</w:t>
            </w:r>
          </w:p>
        </w:tc>
      </w:tr>
      <w:tr w:rsidR="006D5A11" w:rsidTr="006D5A11">
        <w:tc>
          <w:tcPr>
            <w:tcW w:w="10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 w:rsidP="006D5A11">
            <w:pPr>
              <w:pStyle w:val="a6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Диагностико-консультативный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3.1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Консультирование воспитателей ДОУ о работе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По запросу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Руководитель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3.2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Индивидуальные консультации родителей по психолого-педагогическому сопровождению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В течение года по запросу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Члены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3.3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Разработка рекомендаций для родителей и воспитателей по работе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Члены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, </w:t>
            </w:r>
          </w:p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воспитатели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3.4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Мониторинг индивидуальных достижений детей, имеющих трудности в усвоении программы, развитии и адаптации к ДОУ (в том числе, детей инвалидов и детей с ОВЗ) и их уровня освоения АОП – промежуточный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Январь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Воспитатели, </w:t>
            </w:r>
          </w:p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специалисты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3.5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Мониторинг индивидуальных достижений детей, имеющих трудности в усвоении программы, развитии и адаптации к ДОУ (в том числе, детей инвалидов и детей с ОВЗ) и их уровня освоения АОП –заключительный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Май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Воспитатели, </w:t>
            </w:r>
          </w:p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специалисты</w:t>
            </w:r>
          </w:p>
        </w:tc>
      </w:tr>
      <w:tr w:rsidR="006D5A11" w:rsidTr="006D5A11">
        <w:tc>
          <w:tcPr>
            <w:tcW w:w="10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 w:rsidP="006D5A11">
            <w:pPr>
              <w:pStyle w:val="a6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4.1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Сопровождение педагогов по вопросам оформления карт развития, 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Руководитель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4.2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Сопровождение педагогов по вопросам законодательной базы (изменения в нормативных документах)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Руководитель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4.3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Подготовка методического материала для воспитателей: - «Функции психолого-педагогического консилиума»; - «Раннее выявление отклонений в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развитии – залог успешной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индивидуально-дифференцированной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u w:val="single"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lastRenderedPageBreak/>
              <w:t>работы»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Члены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</w:p>
        </w:tc>
      </w:tr>
      <w:tr w:rsidR="006D5A11" w:rsidTr="006D5A1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lastRenderedPageBreak/>
              <w:t>4.4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Подготовка методического материала для родителей: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 - «Что такое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?»; 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«Почему ребенок не говорит?»; 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- «Агрессивный ребенок в семье?»;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 - «</w:t>
            </w:r>
            <w:proofErr w:type="spellStart"/>
            <w:r>
              <w:rPr>
                <w:bCs/>
                <w:bdr w:val="none" w:sz="0" w:space="0" w:color="auto" w:frame="1"/>
              </w:rPr>
              <w:t>Гиперактивные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дети»; 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- «Готов ли ваш ребенок к обучению в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школе?»; 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«Проблемы адаптации в ДОУ»; </w:t>
            </w:r>
          </w:p>
          <w:p w:rsidR="006D5A11" w:rsidRDefault="006D5A11">
            <w:pPr>
              <w:widowControl w:val="0"/>
              <w:contextualSpacing/>
              <w:jc w:val="both"/>
              <w:textAlignment w:val="baseline"/>
              <w:rPr>
                <w:bCs/>
                <w:u w:val="single"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- «Как вырастить здорового ребенка?»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jc w:val="center"/>
              <w:textAlignment w:val="baseline"/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Члены </w:t>
            </w:r>
            <w:proofErr w:type="spellStart"/>
            <w:r>
              <w:rPr>
                <w:bCs/>
                <w:bdr w:val="none" w:sz="0" w:space="0" w:color="auto" w:frame="1"/>
              </w:rPr>
              <w:t>ППк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, </w:t>
            </w:r>
          </w:p>
          <w:p w:rsidR="006D5A11" w:rsidRDefault="006D5A11">
            <w:pPr>
              <w:widowControl w:val="0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специалисты</w:t>
            </w:r>
          </w:p>
        </w:tc>
      </w:tr>
    </w:tbl>
    <w:p w:rsidR="004543B2" w:rsidRDefault="004543B2" w:rsidP="004C5D48">
      <w:pPr>
        <w:spacing w:after="200"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1E63E8" w:rsidRPr="00286396" w:rsidRDefault="00380B3A" w:rsidP="00910D57">
      <w:pPr>
        <w:pStyle w:val="2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10" w:name="_Toc179741804"/>
      <w:r w:rsidRPr="0028639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2.4.</w:t>
      </w:r>
      <w:r w:rsidR="003342A8" w:rsidRPr="0028639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1E63E8" w:rsidRPr="0028639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Преемственность ДОУ и школы</w:t>
      </w:r>
      <w:bookmarkEnd w:id="10"/>
    </w:p>
    <w:p w:rsidR="00380B3A" w:rsidRPr="00172762" w:rsidRDefault="001E63E8" w:rsidP="00172762">
      <w:pPr>
        <w:rPr>
          <w:b/>
          <w:sz w:val="28"/>
          <w:szCs w:val="28"/>
          <w:shd w:val="clear" w:color="auto" w:fill="FFFFFF"/>
        </w:rPr>
      </w:pPr>
      <w:r w:rsidRPr="00172762">
        <w:rPr>
          <w:b/>
          <w:sz w:val="28"/>
          <w:szCs w:val="28"/>
          <w:shd w:val="clear" w:color="auto" w:fill="FFFFFF"/>
        </w:rPr>
        <w:t xml:space="preserve">2.4.1. </w:t>
      </w:r>
      <w:r w:rsidR="00380B3A" w:rsidRPr="00172762">
        <w:rPr>
          <w:b/>
          <w:sz w:val="28"/>
          <w:szCs w:val="28"/>
          <w:shd w:val="clear" w:color="auto" w:fill="FFFFFF"/>
        </w:rPr>
        <w:t>План преемственности  ДОУ и школы</w:t>
      </w:r>
    </w:p>
    <w:p w:rsidR="001E63E8" w:rsidRDefault="001E63E8" w:rsidP="001E63E8">
      <w:pPr>
        <w:spacing w:line="276" w:lineRule="auto"/>
        <w:rPr>
          <w:b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4"/>
        <w:gridCol w:w="3670"/>
        <w:gridCol w:w="1559"/>
        <w:gridCol w:w="2374"/>
      </w:tblGrid>
      <w:tr w:rsidR="001E63E8" w:rsidTr="00A67FF2">
        <w:tc>
          <w:tcPr>
            <w:tcW w:w="2534" w:type="dxa"/>
          </w:tcPr>
          <w:p w:rsidR="001E63E8" w:rsidRPr="001E63E8" w:rsidRDefault="001E63E8" w:rsidP="001E63E8">
            <w:pPr>
              <w:spacing w:after="200" w:line="276" w:lineRule="auto"/>
              <w:jc w:val="center"/>
              <w:rPr>
                <w:b/>
                <w:color w:val="222222"/>
                <w:shd w:val="clear" w:color="auto" w:fill="FFFFFF"/>
                <w:lang w:val="ru-RU"/>
              </w:rPr>
            </w:pPr>
            <w:r w:rsidRPr="001E63E8">
              <w:rPr>
                <w:b/>
                <w:color w:val="222222"/>
                <w:shd w:val="clear" w:color="auto" w:fill="FFFFFF"/>
                <w:lang w:val="ru-RU"/>
              </w:rPr>
              <w:t>Задачи</w:t>
            </w:r>
          </w:p>
        </w:tc>
        <w:tc>
          <w:tcPr>
            <w:tcW w:w="3670" w:type="dxa"/>
          </w:tcPr>
          <w:p w:rsidR="001E63E8" w:rsidRPr="001E63E8" w:rsidRDefault="001E63E8" w:rsidP="001E63E8">
            <w:pPr>
              <w:spacing w:after="200" w:line="276" w:lineRule="auto"/>
              <w:jc w:val="center"/>
              <w:rPr>
                <w:b/>
                <w:color w:val="222222"/>
                <w:shd w:val="clear" w:color="auto" w:fill="FFFFFF"/>
                <w:lang w:val="ru-RU"/>
              </w:rPr>
            </w:pPr>
            <w:r w:rsidRPr="001E63E8">
              <w:rPr>
                <w:b/>
                <w:color w:val="222222"/>
                <w:shd w:val="clear" w:color="auto" w:fill="FFFFFF"/>
                <w:lang w:val="ru-RU"/>
              </w:rPr>
              <w:t>Действия, мероприятия</w:t>
            </w:r>
          </w:p>
        </w:tc>
        <w:tc>
          <w:tcPr>
            <w:tcW w:w="1559" w:type="dxa"/>
          </w:tcPr>
          <w:p w:rsidR="001E63E8" w:rsidRPr="001E63E8" w:rsidRDefault="001E63E8" w:rsidP="001E63E8">
            <w:pPr>
              <w:spacing w:after="200" w:line="276" w:lineRule="auto"/>
              <w:jc w:val="center"/>
              <w:rPr>
                <w:b/>
                <w:color w:val="222222"/>
                <w:shd w:val="clear" w:color="auto" w:fill="FFFFFF"/>
                <w:lang w:val="ru-RU"/>
              </w:rPr>
            </w:pPr>
            <w:r w:rsidRPr="001E63E8">
              <w:rPr>
                <w:b/>
                <w:color w:val="222222"/>
                <w:shd w:val="clear" w:color="auto" w:fill="FFFFFF"/>
                <w:lang w:val="ru-RU"/>
              </w:rPr>
              <w:t>Срок</w:t>
            </w:r>
          </w:p>
        </w:tc>
        <w:tc>
          <w:tcPr>
            <w:tcW w:w="2374" w:type="dxa"/>
          </w:tcPr>
          <w:p w:rsidR="001E63E8" w:rsidRPr="001E63E8" w:rsidRDefault="001E63E8" w:rsidP="001E63E8">
            <w:pPr>
              <w:spacing w:after="200" w:line="276" w:lineRule="auto"/>
              <w:jc w:val="center"/>
              <w:rPr>
                <w:b/>
                <w:color w:val="222222"/>
                <w:shd w:val="clear" w:color="auto" w:fill="FFFFFF"/>
                <w:lang w:val="ru-RU"/>
              </w:rPr>
            </w:pPr>
            <w:r w:rsidRPr="001E63E8">
              <w:rPr>
                <w:b/>
                <w:color w:val="222222"/>
                <w:shd w:val="clear" w:color="auto" w:fill="FFFFFF"/>
                <w:lang w:val="ru-RU"/>
              </w:rPr>
              <w:t>Ответственный</w:t>
            </w:r>
          </w:p>
        </w:tc>
      </w:tr>
      <w:tr w:rsidR="001E63E8" w:rsidRPr="001E63E8" w:rsidTr="00A67FF2">
        <w:tc>
          <w:tcPr>
            <w:tcW w:w="2534" w:type="dxa"/>
          </w:tcPr>
          <w:p w:rsidR="001E63E8" w:rsidRPr="001E63E8" w:rsidRDefault="001E63E8" w:rsidP="001E63E8">
            <w:pPr>
              <w:spacing w:afterAutospacing="0"/>
              <w:rPr>
                <w:color w:val="222222"/>
                <w:shd w:val="clear" w:color="auto" w:fill="FFFFFF"/>
                <w:lang w:val="ru-RU"/>
              </w:rPr>
            </w:pPr>
            <w:r w:rsidRPr="001E63E8">
              <w:rPr>
                <w:lang w:val="ru-RU"/>
              </w:rPr>
              <w:t>Обеспечить формирование психологической готовности детей к школе.</w:t>
            </w:r>
          </w:p>
        </w:tc>
        <w:tc>
          <w:tcPr>
            <w:tcW w:w="3670" w:type="dxa"/>
          </w:tcPr>
          <w:p w:rsidR="001E63E8" w:rsidRPr="001E63E8" w:rsidRDefault="001E63E8" w:rsidP="001E63E8">
            <w:pPr>
              <w:spacing w:beforeAutospacing="0" w:afterAutospacing="0"/>
              <w:rPr>
                <w:lang w:val="ru-RU"/>
              </w:rPr>
            </w:pPr>
            <w:r w:rsidRPr="001E63E8">
              <w:rPr>
                <w:lang w:val="ru-RU"/>
              </w:rPr>
              <w:t>1. Проведение экскурсий и целевых прогулок в школу.</w:t>
            </w:r>
          </w:p>
          <w:p w:rsidR="001E63E8" w:rsidRPr="001E63E8" w:rsidRDefault="001E63E8" w:rsidP="001E63E8">
            <w:pPr>
              <w:spacing w:beforeAutospacing="0" w:afterAutospacing="0"/>
              <w:rPr>
                <w:lang w:val="ru-RU"/>
              </w:rPr>
            </w:pPr>
            <w:r w:rsidRPr="001E63E8">
              <w:rPr>
                <w:lang w:val="ru-RU"/>
              </w:rPr>
              <w:t>2.Коррекционные занятия с детьми подготовительных к школе групп  (по итогам первой диагностики)</w:t>
            </w:r>
          </w:p>
          <w:p w:rsidR="001E63E8" w:rsidRPr="001E63E8" w:rsidRDefault="001E63E8" w:rsidP="001E63E8">
            <w:pPr>
              <w:spacing w:beforeAutospacing="0" w:afterAutospacing="0"/>
              <w:rPr>
                <w:lang w:val="ru-RU"/>
              </w:rPr>
            </w:pPr>
            <w:r w:rsidRPr="001E63E8">
              <w:rPr>
                <w:lang w:val="ru-RU"/>
              </w:rPr>
              <w:t>3. Организация условий, атрибутов и руководство сюжетно—ролевой, режиссерской  игрой «Школа».</w:t>
            </w:r>
          </w:p>
          <w:p w:rsidR="001E63E8" w:rsidRPr="001E63E8" w:rsidRDefault="001E63E8" w:rsidP="001E63E8">
            <w:pPr>
              <w:spacing w:beforeAutospacing="0" w:afterAutospacing="0"/>
              <w:rPr>
                <w:lang w:val="ru-RU"/>
              </w:rPr>
            </w:pPr>
            <w:r w:rsidRPr="001E63E8">
              <w:rPr>
                <w:lang w:val="ru-RU"/>
              </w:rPr>
              <w:t>4. Участие воспитанников в мероприятиях, подготовленных педагогами  и учащимися СОШ.</w:t>
            </w:r>
          </w:p>
        </w:tc>
        <w:tc>
          <w:tcPr>
            <w:tcW w:w="1559" w:type="dxa"/>
          </w:tcPr>
          <w:p w:rsidR="001E63E8" w:rsidRPr="001E63E8" w:rsidRDefault="001E63E8" w:rsidP="001E63E8">
            <w:pPr>
              <w:spacing w:afterAutospacing="0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374" w:type="dxa"/>
          </w:tcPr>
          <w:p w:rsidR="001E63E8" w:rsidRPr="001E63E8" w:rsidRDefault="001E63E8" w:rsidP="00402ED7">
            <w:pPr>
              <w:spacing w:afterAutospacing="0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 xml:space="preserve">Заместитель заведующего, специалисты ДОУ, </w:t>
            </w:r>
            <w:r w:rsidR="00402ED7">
              <w:rPr>
                <w:color w:val="222222"/>
                <w:shd w:val="clear" w:color="auto" w:fill="FFFFFF"/>
                <w:lang w:val="ru-RU"/>
              </w:rPr>
              <w:t xml:space="preserve">воспитатели </w:t>
            </w:r>
            <w:r>
              <w:rPr>
                <w:color w:val="222222"/>
                <w:shd w:val="clear" w:color="auto" w:fill="FFFFFF"/>
                <w:lang w:val="ru-RU"/>
              </w:rPr>
              <w:t>подготовительной группы, завуч школы №2</w:t>
            </w:r>
          </w:p>
        </w:tc>
      </w:tr>
      <w:tr w:rsidR="001E63E8" w:rsidRPr="001E63E8" w:rsidTr="00A67FF2">
        <w:tc>
          <w:tcPr>
            <w:tcW w:w="2534" w:type="dxa"/>
          </w:tcPr>
          <w:p w:rsidR="001E63E8" w:rsidRPr="00402ED7" w:rsidRDefault="00402ED7" w:rsidP="00D85F52">
            <w:pPr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402ED7">
              <w:rPr>
                <w:lang w:val="ru-RU"/>
              </w:rPr>
              <w:t>Оказать методическую помощь педагогам подготовительной группы</w:t>
            </w:r>
          </w:p>
        </w:tc>
        <w:tc>
          <w:tcPr>
            <w:tcW w:w="3670" w:type="dxa"/>
          </w:tcPr>
          <w:p w:rsidR="00402ED7" w:rsidRDefault="00402ED7" w:rsidP="00D85F52">
            <w:pPr>
              <w:spacing w:beforeAutospacing="0" w:afterAutospacing="0"/>
              <w:rPr>
                <w:lang w:val="ru-RU"/>
              </w:rPr>
            </w:pPr>
            <w:r w:rsidRPr="00402ED7">
              <w:rPr>
                <w:lang w:val="ru-RU"/>
              </w:rPr>
              <w:t>1. Совместные психолого– педагогические консилиумы с педагогами подготовительной группы.</w:t>
            </w:r>
          </w:p>
          <w:p w:rsidR="001E63E8" w:rsidRPr="00402ED7" w:rsidRDefault="00402ED7" w:rsidP="00D85F52">
            <w:pPr>
              <w:spacing w:beforeAutospacing="0" w:afterAutospacing="0"/>
              <w:rPr>
                <w:lang w:val="ru-RU"/>
              </w:rPr>
            </w:pPr>
            <w:r w:rsidRPr="00402ED7">
              <w:rPr>
                <w:lang w:val="ru-RU"/>
              </w:rPr>
              <w:t>2. Открытые занятия в подготовительной  к школе группе.</w:t>
            </w:r>
          </w:p>
        </w:tc>
        <w:tc>
          <w:tcPr>
            <w:tcW w:w="1559" w:type="dxa"/>
          </w:tcPr>
          <w:p w:rsidR="001E63E8" w:rsidRPr="00402ED7" w:rsidRDefault="00402ED7" w:rsidP="00D85F52">
            <w:pPr>
              <w:spacing w:beforeAutospacing="0" w:afterAutospacing="0" w:line="276" w:lineRule="auto"/>
              <w:rPr>
                <w:color w:val="222222"/>
                <w:shd w:val="clear" w:color="auto" w:fill="FFFFFF"/>
                <w:lang w:val="ru-RU"/>
              </w:rPr>
            </w:pPr>
            <w:r w:rsidRPr="00402ED7">
              <w:rPr>
                <w:color w:val="222222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374" w:type="dxa"/>
          </w:tcPr>
          <w:p w:rsidR="001E63E8" w:rsidRPr="00402ED7" w:rsidRDefault="00402ED7" w:rsidP="00D85F52">
            <w:pPr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 xml:space="preserve">Заместитель заведующего, </w:t>
            </w:r>
            <w:r w:rsidRPr="00402ED7">
              <w:rPr>
                <w:color w:val="222222"/>
                <w:shd w:val="clear" w:color="auto" w:fill="FFFFFF"/>
                <w:lang w:val="ru-RU"/>
              </w:rPr>
              <w:t>специалисты ДОУ, воспитатели подготовительной группы</w:t>
            </w:r>
          </w:p>
        </w:tc>
      </w:tr>
      <w:tr w:rsidR="001E63E8" w:rsidRPr="001E63E8" w:rsidTr="00A67FF2">
        <w:tc>
          <w:tcPr>
            <w:tcW w:w="2534" w:type="dxa"/>
          </w:tcPr>
          <w:p w:rsidR="001E63E8" w:rsidRPr="0056027F" w:rsidRDefault="00402ED7" w:rsidP="00D85F52">
            <w:pPr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56027F">
              <w:rPr>
                <w:lang w:val="ru-RU"/>
              </w:rPr>
              <w:t>Создать действенные механизмы преемственности в содержании дошкольного и школьного образования</w:t>
            </w:r>
          </w:p>
        </w:tc>
        <w:tc>
          <w:tcPr>
            <w:tcW w:w="3670" w:type="dxa"/>
          </w:tcPr>
          <w:p w:rsidR="0056027F" w:rsidRDefault="00402ED7" w:rsidP="00D85F52">
            <w:pPr>
              <w:spacing w:beforeAutospacing="0" w:afterAutospacing="0"/>
              <w:rPr>
                <w:lang w:val="ru-RU"/>
              </w:rPr>
            </w:pPr>
            <w:r w:rsidRPr="0056027F">
              <w:rPr>
                <w:lang w:val="ru-RU"/>
              </w:rPr>
              <w:t xml:space="preserve">1.  </w:t>
            </w:r>
            <w:proofErr w:type="spellStart"/>
            <w:r w:rsidRPr="0056027F">
              <w:rPr>
                <w:lang w:val="ru-RU"/>
              </w:rPr>
              <w:t>Взаимопосещения</w:t>
            </w:r>
            <w:proofErr w:type="spellEnd"/>
            <w:r w:rsidRPr="0056027F">
              <w:rPr>
                <w:lang w:val="ru-RU"/>
              </w:rPr>
              <w:t xml:space="preserve"> уроко</w:t>
            </w:r>
            <w:r w:rsidR="0056027F">
              <w:rPr>
                <w:lang w:val="ru-RU"/>
              </w:rPr>
              <w:t xml:space="preserve">в /НОД педагогами ДОУ и школы. </w:t>
            </w:r>
          </w:p>
          <w:p w:rsidR="001E63E8" w:rsidRPr="0056027F" w:rsidRDefault="00402ED7" w:rsidP="00D85F52">
            <w:pPr>
              <w:spacing w:beforeAutospacing="0" w:afterAutospacing="0"/>
              <w:rPr>
                <w:lang w:val="ru-RU"/>
              </w:rPr>
            </w:pPr>
            <w:r w:rsidRPr="0056027F">
              <w:rPr>
                <w:lang w:val="ru-RU"/>
              </w:rPr>
              <w:t>2. «Круглые столы» по вопросам подготовки детей к обучению в школе</w:t>
            </w:r>
            <w:r w:rsidR="0056027F">
              <w:rPr>
                <w:lang w:val="ru-RU"/>
              </w:rPr>
              <w:t>.</w:t>
            </w:r>
          </w:p>
        </w:tc>
        <w:tc>
          <w:tcPr>
            <w:tcW w:w="1559" w:type="dxa"/>
          </w:tcPr>
          <w:p w:rsidR="001E63E8" w:rsidRPr="0056027F" w:rsidRDefault="0056027F" w:rsidP="00D85F52">
            <w:pPr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56027F">
              <w:rPr>
                <w:color w:val="222222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374" w:type="dxa"/>
          </w:tcPr>
          <w:p w:rsidR="001E63E8" w:rsidRPr="0056027F" w:rsidRDefault="0056027F" w:rsidP="00D85F52">
            <w:pPr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56027F">
              <w:rPr>
                <w:color w:val="222222"/>
                <w:shd w:val="clear" w:color="auto" w:fill="FFFFFF"/>
                <w:lang w:val="ru-RU"/>
              </w:rPr>
              <w:t>воспитатели подготовительной группы, завуч школы №2</w:t>
            </w:r>
          </w:p>
        </w:tc>
      </w:tr>
      <w:tr w:rsidR="0056027F" w:rsidRPr="001E63E8" w:rsidTr="00A67FF2">
        <w:tc>
          <w:tcPr>
            <w:tcW w:w="2534" w:type="dxa"/>
          </w:tcPr>
          <w:p w:rsidR="0056027F" w:rsidRPr="00B4093C" w:rsidRDefault="00D85F52" w:rsidP="00B4093C">
            <w:pPr>
              <w:spacing w:beforeAutospacing="0" w:afterAutospacing="0"/>
              <w:rPr>
                <w:lang w:val="ru-RU"/>
              </w:rPr>
            </w:pPr>
            <w:r w:rsidRPr="00B4093C">
              <w:rPr>
                <w:lang w:val="ru-RU"/>
              </w:rPr>
              <w:t>Предоставить родителям информацию по вопросам физической и психологической готовности ребенка к обучению в школе</w:t>
            </w:r>
          </w:p>
        </w:tc>
        <w:tc>
          <w:tcPr>
            <w:tcW w:w="3670" w:type="dxa"/>
          </w:tcPr>
          <w:p w:rsidR="00D659B5" w:rsidRPr="00D659B5" w:rsidRDefault="00D659B5" w:rsidP="00B4093C">
            <w:pPr>
              <w:spacing w:beforeAutospacing="0" w:afterAutospacing="0"/>
              <w:rPr>
                <w:lang w:val="ru-RU"/>
              </w:rPr>
            </w:pPr>
            <w:r w:rsidRPr="00D659B5">
              <w:rPr>
                <w:lang w:val="ru-RU"/>
              </w:rPr>
              <w:t>1. Выступление на собраниях родителей подготовительной групп</w:t>
            </w:r>
            <w:r w:rsidR="00B4093C">
              <w:rPr>
                <w:lang w:val="ru-RU"/>
              </w:rPr>
              <w:t>ы (результаты готовности детей):</w:t>
            </w:r>
          </w:p>
          <w:p w:rsidR="00D659B5" w:rsidRPr="00D659B5" w:rsidRDefault="00D659B5" w:rsidP="00B4093C">
            <w:pPr>
              <w:spacing w:beforeAutospacing="0" w:afterAutospacing="0"/>
              <w:rPr>
                <w:lang w:val="ru-RU"/>
              </w:rPr>
            </w:pPr>
            <w:r w:rsidRPr="00D659B5">
              <w:rPr>
                <w:lang w:val="ru-RU"/>
              </w:rPr>
              <w:t>- психо</w:t>
            </w:r>
            <w:r w:rsidR="00543BD1">
              <w:rPr>
                <w:lang w:val="ru-RU"/>
              </w:rPr>
              <w:t>логическая готовность (педагог-</w:t>
            </w:r>
            <w:r w:rsidRPr="00D659B5">
              <w:rPr>
                <w:lang w:val="ru-RU"/>
              </w:rPr>
              <w:t xml:space="preserve">психолог) </w:t>
            </w:r>
          </w:p>
          <w:p w:rsidR="00D659B5" w:rsidRPr="00D659B5" w:rsidRDefault="00D659B5" w:rsidP="00B4093C">
            <w:pPr>
              <w:spacing w:beforeAutospacing="0" w:afterAutospacing="0"/>
              <w:rPr>
                <w:lang w:val="ru-RU"/>
              </w:rPr>
            </w:pPr>
            <w:r w:rsidRPr="00D659B5">
              <w:rPr>
                <w:lang w:val="ru-RU"/>
              </w:rPr>
              <w:t xml:space="preserve">- физическая готовность (инструктор по физической культуре). </w:t>
            </w:r>
          </w:p>
          <w:p w:rsidR="0056027F" w:rsidRPr="00B4093C" w:rsidRDefault="00D659B5" w:rsidP="00B4093C">
            <w:pPr>
              <w:spacing w:beforeAutospacing="0" w:afterAutospacing="0"/>
              <w:rPr>
                <w:lang w:val="ru-RU"/>
              </w:rPr>
            </w:pPr>
            <w:r w:rsidRPr="00D659B5">
              <w:t>-</w:t>
            </w:r>
            <w:proofErr w:type="spellStart"/>
            <w:r w:rsidRPr="00D659B5">
              <w:t>речевая</w:t>
            </w:r>
            <w:proofErr w:type="spellEnd"/>
            <w:r w:rsidRPr="00D659B5">
              <w:t xml:space="preserve"> </w:t>
            </w:r>
            <w:proofErr w:type="spellStart"/>
            <w:r w:rsidRPr="00D659B5">
              <w:t>готовность</w:t>
            </w:r>
            <w:proofErr w:type="spellEnd"/>
            <w:r w:rsidRPr="00D659B5">
              <w:t xml:space="preserve"> (</w:t>
            </w:r>
            <w:proofErr w:type="spellStart"/>
            <w:r w:rsidRPr="00D659B5">
              <w:t>учитель-логопед</w:t>
            </w:r>
            <w:proofErr w:type="spellEnd"/>
            <w:r w:rsidRPr="00D659B5">
              <w:t>).</w:t>
            </w:r>
          </w:p>
        </w:tc>
        <w:tc>
          <w:tcPr>
            <w:tcW w:w="1559" w:type="dxa"/>
          </w:tcPr>
          <w:p w:rsidR="0056027F" w:rsidRPr="00B4093C" w:rsidRDefault="00B4093C" w:rsidP="00B4093C">
            <w:pPr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374" w:type="dxa"/>
          </w:tcPr>
          <w:p w:rsidR="0056027F" w:rsidRPr="00B4093C" w:rsidRDefault="00B4093C" w:rsidP="00B4093C">
            <w:pPr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Заведующий,</w:t>
            </w:r>
            <w:r w:rsidRPr="00B4093C">
              <w:rPr>
                <w:lang w:val="ru-RU"/>
              </w:rPr>
              <w:t xml:space="preserve"> специалисты ДОУ, воспитатели подготовительной группы</w:t>
            </w:r>
          </w:p>
        </w:tc>
      </w:tr>
      <w:tr w:rsidR="00A67FF2" w:rsidRPr="001E63E8" w:rsidTr="00A67FF2">
        <w:tc>
          <w:tcPr>
            <w:tcW w:w="2534" w:type="dxa"/>
          </w:tcPr>
          <w:p w:rsidR="00A67FF2" w:rsidRPr="00A67FF2" w:rsidRDefault="00A67FF2" w:rsidP="00A67FF2">
            <w:pPr>
              <w:spacing w:beforeAutospacing="0" w:afterAutospacing="0"/>
              <w:rPr>
                <w:lang w:val="ru-RU"/>
              </w:rPr>
            </w:pPr>
            <w:r w:rsidRPr="00A67FF2">
              <w:rPr>
                <w:lang w:val="ru-RU"/>
              </w:rPr>
              <w:lastRenderedPageBreak/>
              <w:t>Предоставить родителям воспитанников наиболее полную информацию об основных и дополнительных</w:t>
            </w:r>
            <w:r w:rsidR="00A64E7A">
              <w:rPr>
                <w:lang w:val="ru-RU"/>
              </w:rPr>
              <w:t xml:space="preserve"> образовательных услугах СОШ №2</w:t>
            </w:r>
          </w:p>
        </w:tc>
        <w:tc>
          <w:tcPr>
            <w:tcW w:w="3670" w:type="dxa"/>
          </w:tcPr>
          <w:p w:rsidR="00A67FF2" w:rsidRPr="00A67FF2" w:rsidRDefault="00A67FF2" w:rsidP="00A67FF2">
            <w:pPr>
              <w:spacing w:beforeAutospacing="0" w:afterAutospacing="0"/>
              <w:rPr>
                <w:lang w:val="ru-RU"/>
              </w:rPr>
            </w:pPr>
            <w:r w:rsidRPr="00A67FF2">
              <w:rPr>
                <w:lang w:val="ru-RU"/>
              </w:rPr>
              <w:t>Организация</w:t>
            </w:r>
          </w:p>
          <w:p w:rsidR="00A67FF2" w:rsidRPr="00A67FF2" w:rsidRDefault="00A67FF2" w:rsidP="00A67FF2">
            <w:pPr>
              <w:spacing w:beforeAutospacing="0" w:afterAutospacing="0"/>
              <w:rPr>
                <w:lang w:val="ru-RU"/>
              </w:rPr>
            </w:pPr>
            <w:r w:rsidRPr="00A67FF2">
              <w:rPr>
                <w:lang w:val="ru-RU"/>
              </w:rPr>
              <w:t>- участия педагогов СОШ в родительских собраниях;</w:t>
            </w:r>
          </w:p>
          <w:p w:rsidR="00A67FF2" w:rsidRPr="00A67FF2" w:rsidRDefault="00A67FF2" w:rsidP="00A67FF2">
            <w:pPr>
              <w:spacing w:beforeAutospacing="0" w:afterAutospacing="0"/>
              <w:rPr>
                <w:lang w:val="ru-RU"/>
              </w:rPr>
            </w:pPr>
            <w:r w:rsidRPr="00A67FF2">
              <w:rPr>
                <w:lang w:val="ru-RU"/>
              </w:rPr>
              <w:t>- Дня открытых дверей для будущих первоклассников и их родителей</w:t>
            </w:r>
          </w:p>
          <w:p w:rsidR="00A67FF2" w:rsidRPr="00A67FF2" w:rsidRDefault="00A67FF2" w:rsidP="00A67FF2">
            <w:pPr>
              <w:spacing w:beforeAutospacing="0" w:afterAutospacing="0"/>
              <w:rPr>
                <w:lang w:val="ru-RU"/>
              </w:rPr>
            </w:pPr>
          </w:p>
        </w:tc>
        <w:tc>
          <w:tcPr>
            <w:tcW w:w="1559" w:type="dxa"/>
          </w:tcPr>
          <w:p w:rsidR="00A67FF2" w:rsidRPr="00A67FF2" w:rsidRDefault="00A67FF2" w:rsidP="00A67FF2">
            <w:pPr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A67FF2">
              <w:rPr>
                <w:color w:val="222222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374" w:type="dxa"/>
          </w:tcPr>
          <w:p w:rsidR="00A67FF2" w:rsidRPr="00A67FF2" w:rsidRDefault="00A67FF2" w:rsidP="00A67FF2">
            <w:pPr>
              <w:spacing w:beforeAutospacing="0" w:afterAutospacing="0"/>
              <w:rPr>
                <w:lang w:val="ru-RU"/>
              </w:rPr>
            </w:pPr>
            <w:r w:rsidRPr="00A67FF2">
              <w:rPr>
                <w:lang w:val="ru-RU"/>
              </w:rPr>
              <w:t>Заместитель заведующего</w:t>
            </w:r>
          </w:p>
        </w:tc>
      </w:tr>
    </w:tbl>
    <w:p w:rsidR="001E63E8" w:rsidRPr="001E63E8" w:rsidRDefault="001E63E8" w:rsidP="004C5D48">
      <w:pPr>
        <w:spacing w:after="200" w:line="276" w:lineRule="auto"/>
        <w:rPr>
          <w:color w:val="222222"/>
          <w:sz w:val="28"/>
          <w:szCs w:val="28"/>
          <w:shd w:val="clear" w:color="auto" w:fill="FFFFFF"/>
        </w:rPr>
      </w:pPr>
    </w:p>
    <w:p w:rsidR="004543B2" w:rsidRPr="004C54E2" w:rsidRDefault="00910D57" w:rsidP="004C54E2">
      <w:pPr>
        <w:pStyle w:val="1"/>
        <w:spacing w:before="0" w:beforeAutospacing="0" w:after="0" w:afterAutospacing="0"/>
        <w:rPr>
          <w:rFonts w:ascii="Times New Roman" w:hAnsi="Times New Roman" w:cs="Times New Roman"/>
          <w:color w:val="auto"/>
          <w:shd w:val="clear" w:color="auto" w:fill="FFFFFF"/>
          <w:lang w:val="ru-RU"/>
        </w:rPr>
      </w:pPr>
      <w:bookmarkStart w:id="11" w:name="_Toc179741805"/>
      <w:r w:rsidRPr="004C54E2">
        <w:rPr>
          <w:rFonts w:ascii="Times New Roman" w:hAnsi="Times New Roman" w:cs="Times New Roman"/>
          <w:color w:val="auto"/>
          <w:shd w:val="clear" w:color="auto" w:fill="FFFFFF"/>
        </w:rPr>
        <w:t>III</w:t>
      </w:r>
      <w:r w:rsidRPr="004C54E2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. </w:t>
      </w:r>
      <w:r w:rsidR="004543B2" w:rsidRPr="004C54E2">
        <w:rPr>
          <w:rFonts w:ascii="Times New Roman" w:hAnsi="Times New Roman" w:cs="Times New Roman"/>
          <w:color w:val="auto"/>
          <w:shd w:val="clear" w:color="auto" w:fill="FFFFFF"/>
          <w:lang w:val="ru-RU"/>
        </w:rPr>
        <w:t>Управленческая деятельность</w:t>
      </w:r>
      <w:bookmarkEnd w:id="11"/>
    </w:p>
    <w:p w:rsidR="004543B2" w:rsidRPr="004C54E2" w:rsidRDefault="004543B2" w:rsidP="004C54E2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12" w:name="_Toc179741806"/>
      <w:r w:rsidRPr="004C54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3.1</w:t>
      </w:r>
      <w:r w:rsidR="00AD626B" w:rsidRPr="004C54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Работа с кадрами</w:t>
      </w:r>
      <w:bookmarkEnd w:id="12"/>
    </w:p>
    <w:p w:rsidR="004543B2" w:rsidRPr="004C54E2" w:rsidRDefault="00EA6EDE" w:rsidP="004C54E2">
      <w:pPr>
        <w:rPr>
          <w:rFonts w:eastAsiaTheme="minorHAnsi"/>
          <w:b/>
          <w:sz w:val="28"/>
          <w:szCs w:val="28"/>
          <w:lang w:eastAsia="en-US"/>
        </w:rPr>
      </w:pPr>
      <w:r w:rsidRPr="004C54E2">
        <w:rPr>
          <w:rFonts w:eastAsiaTheme="minorHAnsi"/>
          <w:b/>
          <w:sz w:val="28"/>
          <w:szCs w:val="28"/>
          <w:lang w:eastAsia="en-US"/>
        </w:rPr>
        <w:t>3.1</w:t>
      </w:r>
      <w:r w:rsidR="00AD626B" w:rsidRPr="004C54E2">
        <w:rPr>
          <w:rFonts w:eastAsiaTheme="minorHAnsi"/>
          <w:b/>
          <w:sz w:val="28"/>
          <w:szCs w:val="28"/>
          <w:lang w:eastAsia="en-US"/>
        </w:rPr>
        <w:t xml:space="preserve">.1. </w:t>
      </w:r>
      <w:r w:rsidR="00CB226E" w:rsidRPr="004C54E2">
        <w:rPr>
          <w:rFonts w:eastAsiaTheme="minorHAnsi"/>
          <w:b/>
          <w:sz w:val="28"/>
          <w:szCs w:val="28"/>
          <w:lang w:eastAsia="en-US"/>
        </w:rPr>
        <w:t>П</w:t>
      </w:r>
      <w:r w:rsidR="00AD626B" w:rsidRPr="004C54E2">
        <w:rPr>
          <w:rFonts w:eastAsiaTheme="minorHAnsi"/>
          <w:b/>
          <w:sz w:val="28"/>
          <w:szCs w:val="28"/>
          <w:lang w:eastAsia="en-US"/>
        </w:rPr>
        <w:t xml:space="preserve">лан аттестации педагогических работников </w:t>
      </w:r>
    </w:p>
    <w:p w:rsidR="003A4FC0" w:rsidRPr="003A4FC0" w:rsidRDefault="003A4FC0" w:rsidP="003A4FC0">
      <w:pPr>
        <w:rPr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2091"/>
      </w:tblGrid>
      <w:tr w:rsidR="00AD626B" w:rsidTr="00555A68">
        <w:tc>
          <w:tcPr>
            <w:tcW w:w="6062" w:type="dxa"/>
          </w:tcPr>
          <w:p w:rsidR="00AD626B" w:rsidRPr="00260472" w:rsidRDefault="00AD626B" w:rsidP="00555A68">
            <w:pPr>
              <w:spacing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260472">
              <w:rPr>
                <w:rFonts w:eastAsiaTheme="minorHAnsi"/>
                <w:b/>
                <w:lang w:val="ru-RU" w:eastAsia="en-US"/>
              </w:rPr>
              <w:t>Мероприятие</w:t>
            </w:r>
          </w:p>
        </w:tc>
        <w:tc>
          <w:tcPr>
            <w:tcW w:w="1984" w:type="dxa"/>
          </w:tcPr>
          <w:p w:rsidR="00AD626B" w:rsidRPr="00260472" w:rsidRDefault="00AD626B" w:rsidP="00555A68">
            <w:pPr>
              <w:spacing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260472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2091" w:type="dxa"/>
          </w:tcPr>
          <w:p w:rsidR="00AD626B" w:rsidRPr="00260472" w:rsidRDefault="00AD626B" w:rsidP="00555A68">
            <w:pPr>
              <w:spacing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260472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AD626B" w:rsidTr="00555A68">
        <w:tc>
          <w:tcPr>
            <w:tcW w:w="6062" w:type="dxa"/>
          </w:tcPr>
          <w:p w:rsidR="00AD626B" w:rsidRPr="004C09A7" w:rsidRDefault="00AD626B" w:rsidP="00555A68">
            <w:pPr>
              <w:rPr>
                <w:rFonts w:eastAsiaTheme="minorHAnsi"/>
                <w:lang w:val="ru-RU" w:eastAsia="en-US"/>
              </w:rPr>
            </w:pPr>
            <w:r w:rsidRPr="004C09A7">
              <w:rPr>
                <w:rFonts w:eastAsiaTheme="minorHAnsi"/>
                <w:lang w:val="ru-RU" w:eastAsia="en-US"/>
              </w:rPr>
              <w:t>Анализ индивидуальных планов п</w:t>
            </w:r>
            <w:r w:rsidR="00C05001">
              <w:rPr>
                <w:rFonts w:eastAsiaTheme="minorHAnsi"/>
                <w:lang w:val="ru-RU" w:eastAsia="en-US"/>
              </w:rPr>
              <w:t>о подготовке к аттестации в 2025-2026</w:t>
            </w:r>
            <w:r w:rsidRPr="004C09A7">
              <w:rPr>
                <w:rFonts w:eastAsiaTheme="minorHAnsi"/>
                <w:lang w:val="ru-RU" w:eastAsia="en-US"/>
              </w:rPr>
              <w:t>г</w:t>
            </w:r>
          </w:p>
        </w:tc>
        <w:tc>
          <w:tcPr>
            <w:tcW w:w="1984" w:type="dxa"/>
          </w:tcPr>
          <w:p w:rsidR="00AD626B" w:rsidRPr="004C09A7" w:rsidRDefault="00C05001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До 30.09.2025</w:t>
            </w:r>
            <w:r w:rsidR="00AD626B" w:rsidRPr="004C09A7">
              <w:rPr>
                <w:rFonts w:eastAsiaTheme="minorHAnsi"/>
                <w:lang w:val="ru-RU" w:eastAsia="en-US"/>
              </w:rPr>
              <w:t>г</w:t>
            </w:r>
          </w:p>
        </w:tc>
        <w:tc>
          <w:tcPr>
            <w:tcW w:w="2091" w:type="dxa"/>
            <w:vMerge w:val="restart"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AD626B" w:rsidTr="00555A68">
        <w:tc>
          <w:tcPr>
            <w:tcW w:w="6062" w:type="dxa"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Изучение нормативных документов</w:t>
            </w:r>
          </w:p>
        </w:tc>
        <w:tc>
          <w:tcPr>
            <w:tcW w:w="1984" w:type="dxa"/>
            <w:vMerge w:val="restart"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2091" w:type="dxa"/>
            <w:vMerge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</w:tr>
      <w:tr w:rsidR="00AD626B" w:rsidTr="00555A68">
        <w:tc>
          <w:tcPr>
            <w:tcW w:w="6062" w:type="dxa"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Подготовка портфолио педагогов</w:t>
            </w:r>
          </w:p>
        </w:tc>
        <w:tc>
          <w:tcPr>
            <w:tcW w:w="1984" w:type="dxa"/>
            <w:vMerge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2091" w:type="dxa"/>
            <w:vMerge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</w:tr>
      <w:tr w:rsidR="00AD626B" w:rsidTr="00555A68">
        <w:tc>
          <w:tcPr>
            <w:tcW w:w="6062" w:type="dxa"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Экспертиза педагогической деятельности аттестуемого работника. Оформление модельного паспорта по итогам анализа результатов работы аттестуемого</w:t>
            </w:r>
          </w:p>
        </w:tc>
        <w:tc>
          <w:tcPr>
            <w:tcW w:w="1984" w:type="dxa"/>
            <w:vMerge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2091" w:type="dxa"/>
            <w:vMerge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</w:tr>
      <w:tr w:rsidR="00AD626B" w:rsidTr="00555A68">
        <w:tc>
          <w:tcPr>
            <w:tcW w:w="6062" w:type="dxa"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Подача документов в экспертную комиссию</w:t>
            </w:r>
          </w:p>
        </w:tc>
        <w:tc>
          <w:tcPr>
            <w:tcW w:w="1984" w:type="dxa"/>
            <w:vMerge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2091" w:type="dxa"/>
            <w:vMerge/>
          </w:tcPr>
          <w:p w:rsidR="00AD626B" w:rsidRPr="004C09A7" w:rsidRDefault="00AD626B" w:rsidP="00555A68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</w:tr>
    </w:tbl>
    <w:p w:rsidR="00AD626B" w:rsidRDefault="00AD626B" w:rsidP="00AD626B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516AB" w:rsidRPr="0035251B" w:rsidRDefault="00F516AB" w:rsidP="00AD626B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877"/>
        <w:gridCol w:w="2540"/>
        <w:gridCol w:w="1875"/>
        <w:gridCol w:w="1910"/>
        <w:gridCol w:w="1178"/>
        <w:gridCol w:w="1061"/>
        <w:gridCol w:w="696"/>
      </w:tblGrid>
      <w:tr w:rsidR="00AD626B" w:rsidRPr="0035251B" w:rsidTr="00CB226E">
        <w:tc>
          <w:tcPr>
            <w:tcW w:w="877" w:type="dxa"/>
            <w:vMerge w:val="restart"/>
          </w:tcPr>
          <w:p w:rsidR="00AD626B" w:rsidRPr="00EA6EDE" w:rsidRDefault="00AD626B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A6EDE">
              <w:rPr>
                <w:rFonts w:eastAsiaTheme="minorHAnsi"/>
                <w:b/>
                <w:lang w:eastAsia="en-US"/>
              </w:rPr>
              <w:t>№п/п</w:t>
            </w:r>
          </w:p>
        </w:tc>
        <w:tc>
          <w:tcPr>
            <w:tcW w:w="2540" w:type="dxa"/>
            <w:vMerge w:val="restart"/>
          </w:tcPr>
          <w:p w:rsidR="00AD626B" w:rsidRPr="00EA6EDE" w:rsidRDefault="00AD626B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A6EDE">
              <w:rPr>
                <w:rFonts w:eastAsiaTheme="minorHAnsi"/>
                <w:b/>
                <w:lang w:eastAsia="en-US"/>
              </w:rPr>
              <w:t>ФИО педагога</w:t>
            </w:r>
          </w:p>
        </w:tc>
        <w:tc>
          <w:tcPr>
            <w:tcW w:w="1875" w:type="dxa"/>
            <w:vMerge w:val="restart"/>
          </w:tcPr>
          <w:p w:rsidR="00AD626B" w:rsidRPr="00EA6EDE" w:rsidRDefault="00AD626B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A6EDE">
              <w:rPr>
                <w:rFonts w:eastAsiaTheme="minorHAnsi"/>
                <w:b/>
                <w:lang w:eastAsia="en-US"/>
              </w:rPr>
              <w:t>Период работы в ДОУ с</w:t>
            </w:r>
          </w:p>
        </w:tc>
        <w:tc>
          <w:tcPr>
            <w:tcW w:w="1910" w:type="dxa"/>
            <w:vMerge w:val="restart"/>
          </w:tcPr>
          <w:p w:rsidR="00AD626B" w:rsidRPr="00EA6EDE" w:rsidRDefault="000F5478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Факт на сентябрь 2025</w:t>
            </w:r>
            <w:r w:rsidR="00AD626B" w:rsidRPr="00EA6EDE">
              <w:rPr>
                <w:rFonts w:eastAsiaTheme="minorHAnsi"/>
                <w:b/>
                <w:lang w:eastAsia="en-US"/>
              </w:rPr>
              <w:t>г.</w:t>
            </w:r>
          </w:p>
        </w:tc>
        <w:tc>
          <w:tcPr>
            <w:tcW w:w="2935" w:type="dxa"/>
            <w:gridSpan w:val="3"/>
          </w:tcPr>
          <w:p w:rsidR="00AD626B" w:rsidRPr="00EA6EDE" w:rsidRDefault="00AD626B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A6EDE">
              <w:rPr>
                <w:rFonts w:eastAsiaTheme="minorHAnsi"/>
                <w:b/>
                <w:lang w:eastAsia="en-US"/>
              </w:rPr>
              <w:t>Перспектива</w:t>
            </w:r>
          </w:p>
        </w:tc>
      </w:tr>
      <w:tr w:rsidR="00AD626B" w:rsidRPr="0035251B" w:rsidTr="00CB226E">
        <w:tc>
          <w:tcPr>
            <w:tcW w:w="877" w:type="dxa"/>
            <w:vMerge/>
          </w:tcPr>
          <w:p w:rsidR="00AD626B" w:rsidRPr="00EA6EDE" w:rsidRDefault="00AD626B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540" w:type="dxa"/>
            <w:vMerge/>
          </w:tcPr>
          <w:p w:rsidR="00AD626B" w:rsidRPr="00EA6EDE" w:rsidRDefault="00AD626B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75" w:type="dxa"/>
            <w:vMerge/>
          </w:tcPr>
          <w:p w:rsidR="00AD626B" w:rsidRPr="00EA6EDE" w:rsidRDefault="00AD626B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10" w:type="dxa"/>
            <w:vMerge/>
          </w:tcPr>
          <w:p w:rsidR="00AD626B" w:rsidRPr="00EA6EDE" w:rsidRDefault="00AD626B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78" w:type="dxa"/>
          </w:tcPr>
          <w:p w:rsidR="00AD626B" w:rsidRPr="00EA6EDE" w:rsidRDefault="000F5478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2025</w:t>
            </w:r>
          </w:p>
        </w:tc>
        <w:tc>
          <w:tcPr>
            <w:tcW w:w="1061" w:type="dxa"/>
          </w:tcPr>
          <w:p w:rsidR="00AD626B" w:rsidRPr="00EA6EDE" w:rsidRDefault="000F5478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2026</w:t>
            </w:r>
          </w:p>
        </w:tc>
        <w:tc>
          <w:tcPr>
            <w:tcW w:w="696" w:type="dxa"/>
          </w:tcPr>
          <w:p w:rsidR="00AD626B" w:rsidRPr="00EA6EDE" w:rsidRDefault="000F5478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2027</w:t>
            </w:r>
          </w:p>
        </w:tc>
      </w:tr>
      <w:tr w:rsidR="00AD626B" w:rsidRPr="0035251B" w:rsidTr="00555A68">
        <w:tc>
          <w:tcPr>
            <w:tcW w:w="877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4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Белобородова Н.В.</w:t>
            </w:r>
          </w:p>
        </w:tc>
        <w:tc>
          <w:tcPr>
            <w:tcW w:w="1875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12.10.2021г.</w:t>
            </w:r>
          </w:p>
        </w:tc>
        <w:tc>
          <w:tcPr>
            <w:tcW w:w="1910" w:type="dxa"/>
          </w:tcPr>
          <w:p w:rsidR="00AD626B" w:rsidRPr="0035251B" w:rsidRDefault="000F5478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1КК</w:t>
            </w:r>
          </w:p>
        </w:tc>
        <w:tc>
          <w:tcPr>
            <w:tcW w:w="1178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</w:tcPr>
          <w:p w:rsidR="00AD626B" w:rsidRPr="0035251B" w:rsidRDefault="000F5478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ВКК</w:t>
            </w:r>
          </w:p>
        </w:tc>
        <w:tc>
          <w:tcPr>
            <w:tcW w:w="696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</w:tr>
      <w:tr w:rsidR="00AD626B" w:rsidRPr="0035251B" w:rsidTr="00555A68">
        <w:tc>
          <w:tcPr>
            <w:tcW w:w="877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54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Гаврилова А.Э.</w:t>
            </w:r>
          </w:p>
        </w:tc>
        <w:tc>
          <w:tcPr>
            <w:tcW w:w="1875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10.09.2018г</w:t>
            </w:r>
            <w:r w:rsidR="000F547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10" w:type="dxa"/>
          </w:tcPr>
          <w:p w:rsidR="00AD626B" w:rsidRPr="000F5478" w:rsidRDefault="000F5478" w:rsidP="000F547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ВКК</w:t>
            </w:r>
          </w:p>
        </w:tc>
        <w:tc>
          <w:tcPr>
            <w:tcW w:w="1178" w:type="dxa"/>
          </w:tcPr>
          <w:p w:rsidR="00AD626B" w:rsidRPr="0035251B" w:rsidRDefault="00AD626B" w:rsidP="00555A6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</w:tcPr>
          <w:p w:rsidR="00AD626B" w:rsidRPr="0035251B" w:rsidRDefault="00AD626B" w:rsidP="00555A6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96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</w:tr>
      <w:tr w:rsidR="00AD626B" w:rsidRPr="0035251B" w:rsidTr="00555A68">
        <w:tc>
          <w:tcPr>
            <w:tcW w:w="877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54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Захарова О.В</w:t>
            </w:r>
          </w:p>
        </w:tc>
        <w:tc>
          <w:tcPr>
            <w:tcW w:w="1875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02.03.2020г</w:t>
            </w:r>
            <w:r w:rsidR="000F547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1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F5478">
              <w:rPr>
                <w:rFonts w:eastAsiaTheme="minorHAnsi"/>
                <w:lang w:eastAsia="en-US"/>
              </w:rPr>
              <w:t>КК</w:t>
            </w:r>
          </w:p>
        </w:tc>
        <w:tc>
          <w:tcPr>
            <w:tcW w:w="1178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</w:tcPr>
          <w:p w:rsidR="00AD626B" w:rsidRPr="0035251B" w:rsidRDefault="000F5478" w:rsidP="000F547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ВКК</w:t>
            </w:r>
          </w:p>
        </w:tc>
        <w:tc>
          <w:tcPr>
            <w:tcW w:w="696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</w:tr>
      <w:tr w:rsidR="00AD626B" w:rsidRPr="0035251B" w:rsidTr="00555A68">
        <w:tc>
          <w:tcPr>
            <w:tcW w:w="877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54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Милютина Е.В.</w:t>
            </w:r>
          </w:p>
        </w:tc>
        <w:tc>
          <w:tcPr>
            <w:tcW w:w="1875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20.04.2016г.</w:t>
            </w:r>
          </w:p>
        </w:tc>
        <w:tc>
          <w:tcPr>
            <w:tcW w:w="1910" w:type="dxa"/>
          </w:tcPr>
          <w:p w:rsidR="00AD626B" w:rsidRPr="0035251B" w:rsidRDefault="00AD626B" w:rsidP="000F547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 xml:space="preserve">1КК </w:t>
            </w:r>
          </w:p>
        </w:tc>
        <w:tc>
          <w:tcPr>
            <w:tcW w:w="1178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</w:tcPr>
          <w:p w:rsidR="00AD626B" w:rsidRPr="0035251B" w:rsidRDefault="000F5478" w:rsidP="000F547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ВКК</w:t>
            </w:r>
          </w:p>
        </w:tc>
        <w:tc>
          <w:tcPr>
            <w:tcW w:w="696" w:type="dxa"/>
          </w:tcPr>
          <w:p w:rsidR="00AD626B" w:rsidRPr="0035251B" w:rsidRDefault="00AD626B" w:rsidP="00555A6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D626B" w:rsidRPr="0035251B" w:rsidTr="00555A68">
        <w:tc>
          <w:tcPr>
            <w:tcW w:w="877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54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Михеева А.Н.</w:t>
            </w:r>
          </w:p>
        </w:tc>
        <w:tc>
          <w:tcPr>
            <w:tcW w:w="1875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16.11. 2021г.</w:t>
            </w:r>
          </w:p>
        </w:tc>
        <w:tc>
          <w:tcPr>
            <w:tcW w:w="191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78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</w:tcPr>
          <w:p w:rsidR="00AD626B" w:rsidRPr="0035251B" w:rsidRDefault="000F5478" w:rsidP="000F547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1КК</w:t>
            </w:r>
          </w:p>
        </w:tc>
        <w:tc>
          <w:tcPr>
            <w:tcW w:w="696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</w:tr>
      <w:tr w:rsidR="00AD626B" w:rsidRPr="0035251B" w:rsidTr="00555A68">
        <w:tc>
          <w:tcPr>
            <w:tcW w:w="877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54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Тропина Е.С</w:t>
            </w:r>
          </w:p>
        </w:tc>
        <w:tc>
          <w:tcPr>
            <w:tcW w:w="1875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15.03.2020г.</w:t>
            </w:r>
          </w:p>
        </w:tc>
        <w:tc>
          <w:tcPr>
            <w:tcW w:w="1910" w:type="dxa"/>
          </w:tcPr>
          <w:p w:rsidR="00AD626B" w:rsidRPr="0035251B" w:rsidRDefault="000F5478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1КК</w:t>
            </w:r>
          </w:p>
        </w:tc>
        <w:tc>
          <w:tcPr>
            <w:tcW w:w="1178" w:type="dxa"/>
          </w:tcPr>
          <w:p w:rsidR="00AD626B" w:rsidRPr="0035251B" w:rsidRDefault="00AD626B" w:rsidP="000F54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96" w:type="dxa"/>
          </w:tcPr>
          <w:p w:rsidR="00AD626B" w:rsidRPr="0035251B" w:rsidRDefault="00AD626B" w:rsidP="00555A6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D626B" w:rsidRPr="0035251B" w:rsidTr="00555A68">
        <w:tc>
          <w:tcPr>
            <w:tcW w:w="877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4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Федорук Е.В.</w:t>
            </w:r>
          </w:p>
        </w:tc>
        <w:tc>
          <w:tcPr>
            <w:tcW w:w="1875" w:type="dxa"/>
          </w:tcPr>
          <w:p w:rsidR="00AD626B" w:rsidRPr="0035251B" w:rsidRDefault="000F5478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03.09.2019</w:t>
            </w:r>
            <w:r w:rsidR="00AD626B" w:rsidRPr="0035251B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1910" w:type="dxa"/>
          </w:tcPr>
          <w:p w:rsidR="00AD626B" w:rsidRPr="0035251B" w:rsidRDefault="00AD626B" w:rsidP="000F547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 xml:space="preserve">ВКК </w:t>
            </w:r>
          </w:p>
        </w:tc>
        <w:tc>
          <w:tcPr>
            <w:tcW w:w="1178" w:type="dxa"/>
          </w:tcPr>
          <w:p w:rsidR="00AD626B" w:rsidRPr="0035251B" w:rsidRDefault="000F5478" w:rsidP="000F547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ВКК Декабрь 2025 </w:t>
            </w:r>
          </w:p>
        </w:tc>
        <w:tc>
          <w:tcPr>
            <w:tcW w:w="1061" w:type="dxa"/>
          </w:tcPr>
          <w:p w:rsidR="00AD626B" w:rsidRPr="0035251B" w:rsidRDefault="00AD626B" w:rsidP="000F54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96" w:type="dxa"/>
          </w:tcPr>
          <w:p w:rsidR="00AD626B" w:rsidRPr="0035251B" w:rsidRDefault="00AD626B" w:rsidP="00555A6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D626B" w:rsidRPr="0035251B" w:rsidTr="00555A68">
        <w:tc>
          <w:tcPr>
            <w:tcW w:w="877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 w:rsidRPr="0035251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540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Селищева А.С.</w:t>
            </w:r>
          </w:p>
        </w:tc>
        <w:tc>
          <w:tcPr>
            <w:tcW w:w="1875" w:type="dxa"/>
          </w:tcPr>
          <w:p w:rsidR="00AD626B" w:rsidRPr="0035251B" w:rsidRDefault="000F5478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18.03.2024г.</w:t>
            </w:r>
          </w:p>
        </w:tc>
        <w:tc>
          <w:tcPr>
            <w:tcW w:w="1910" w:type="dxa"/>
          </w:tcPr>
          <w:p w:rsidR="00AD626B" w:rsidRPr="0035251B" w:rsidRDefault="000F5478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1КК</w:t>
            </w:r>
          </w:p>
        </w:tc>
        <w:tc>
          <w:tcPr>
            <w:tcW w:w="1178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</w:tcPr>
          <w:p w:rsidR="00AD626B" w:rsidRPr="0035251B" w:rsidRDefault="00AD626B" w:rsidP="00555A6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96" w:type="dxa"/>
          </w:tcPr>
          <w:p w:rsidR="00AD626B" w:rsidRPr="0035251B" w:rsidRDefault="00AD626B" w:rsidP="00555A68">
            <w:pPr>
              <w:rPr>
                <w:rFonts w:eastAsiaTheme="minorHAnsi"/>
                <w:lang w:eastAsia="en-US"/>
              </w:rPr>
            </w:pPr>
          </w:p>
        </w:tc>
      </w:tr>
    </w:tbl>
    <w:p w:rsidR="00AD626B" w:rsidRPr="0035251B" w:rsidRDefault="00AD626B" w:rsidP="00AD626B">
      <w:pPr>
        <w:spacing w:line="276" w:lineRule="auto"/>
        <w:rPr>
          <w:rFonts w:eastAsiaTheme="minorHAnsi"/>
          <w:lang w:eastAsia="en-US"/>
        </w:rPr>
      </w:pPr>
    </w:p>
    <w:p w:rsidR="00AD626B" w:rsidRPr="00172762" w:rsidRDefault="00EA6EDE" w:rsidP="00172762">
      <w:pPr>
        <w:rPr>
          <w:rFonts w:eastAsiaTheme="minorHAnsi"/>
          <w:b/>
          <w:sz w:val="28"/>
          <w:szCs w:val="28"/>
          <w:lang w:eastAsia="en-US"/>
        </w:rPr>
      </w:pPr>
      <w:r w:rsidRPr="00172762">
        <w:rPr>
          <w:rFonts w:eastAsiaTheme="minorHAnsi"/>
          <w:b/>
          <w:sz w:val="28"/>
          <w:szCs w:val="28"/>
          <w:lang w:eastAsia="en-US"/>
        </w:rPr>
        <w:t>3.1.2</w:t>
      </w:r>
      <w:r w:rsidR="00AD626B" w:rsidRPr="00172762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20189E">
        <w:rPr>
          <w:rFonts w:eastAsiaTheme="minorHAnsi"/>
          <w:b/>
          <w:sz w:val="28"/>
          <w:szCs w:val="28"/>
          <w:lang w:eastAsia="en-US"/>
        </w:rPr>
        <w:t>Работа с сотрудниками ДОУ</w:t>
      </w:r>
    </w:p>
    <w:p w:rsidR="00AD626B" w:rsidRDefault="00AD626B" w:rsidP="00AD626B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941"/>
      </w:tblGrid>
      <w:tr w:rsidR="0020189E" w:rsidTr="0020189E">
        <w:tc>
          <w:tcPr>
            <w:tcW w:w="5211" w:type="dxa"/>
          </w:tcPr>
          <w:p w:rsidR="0020189E" w:rsidRPr="00837EFA" w:rsidRDefault="0020189E" w:rsidP="00837EFA">
            <w:pPr>
              <w:spacing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837EFA">
              <w:rPr>
                <w:rFonts w:eastAsiaTheme="minorHAnsi"/>
                <w:b/>
                <w:lang w:val="ru-RU" w:eastAsia="en-US"/>
              </w:rPr>
              <w:t>Мероприятие</w:t>
            </w:r>
          </w:p>
        </w:tc>
        <w:tc>
          <w:tcPr>
            <w:tcW w:w="1985" w:type="dxa"/>
          </w:tcPr>
          <w:p w:rsidR="0020189E" w:rsidRPr="00837EFA" w:rsidRDefault="0020189E" w:rsidP="00837EFA">
            <w:pPr>
              <w:spacing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837EFA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2941" w:type="dxa"/>
          </w:tcPr>
          <w:p w:rsidR="0020189E" w:rsidRPr="00837EFA" w:rsidRDefault="0020189E" w:rsidP="00837EFA">
            <w:pPr>
              <w:spacing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837EFA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20189E" w:rsidTr="0020189E">
        <w:tc>
          <w:tcPr>
            <w:tcW w:w="52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95"/>
            </w:tblGrid>
            <w:tr w:rsidR="0020189E" w:rsidRPr="0020189E">
              <w:trPr>
                <w:trHeight w:val="109"/>
              </w:trPr>
              <w:tc>
                <w:tcPr>
                  <w:tcW w:w="0" w:type="auto"/>
                </w:tcPr>
                <w:p w:rsidR="0020189E" w:rsidRPr="0020189E" w:rsidRDefault="0020189E" w:rsidP="00837EF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0189E">
                    <w:rPr>
                      <w:rFonts w:eastAsiaTheme="minorHAnsi"/>
                      <w:color w:val="000000"/>
                      <w:lang w:eastAsia="en-US"/>
                    </w:rPr>
                    <w:t xml:space="preserve">Регулярное проведение медосмотров персонала </w:t>
                  </w:r>
                </w:p>
              </w:tc>
            </w:tr>
          </w:tbl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По графику</w:t>
            </w:r>
          </w:p>
        </w:tc>
        <w:tc>
          <w:tcPr>
            <w:tcW w:w="2941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20189E" w:rsidTr="0020189E">
        <w:tc>
          <w:tcPr>
            <w:tcW w:w="5211" w:type="dxa"/>
          </w:tcPr>
          <w:p w:rsidR="0020189E" w:rsidRPr="00837EFA" w:rsidRDefault="0020189E" w:rsidP="00837EFA">
            <w:pPr>
              <w:pStyle w:val="Default"/>
              <w:spacing w:line="276" w:lineRule="auto"/>
              <w:rPr>
                <w:lang w:val="ru-RU"/>
              </w:rPr>
            </w:pPr>
            <w:r w:rsidRPr="00837EFA">
              <w:rPr>
                <w:lang w:val="ru-RU"/>
              </w:rPr>
              <w:t>Производственное собрание «Правила внутреннего трудового распорядка»</w:t>
            </w:r>
          </w:p>
        </w:tc>
        <w:tc>
          <w:tcPr>
            <w:tcW w:w="1985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Сентябрь</w:t>
            </w:r>
          </w:p>
        </w:tc>
        <w:tc>
          <w:tcPr>
            <w:tcW w:w="2941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20189E" w:rsidTr="0020189E">
        <w:tc>
          <w:tcPr>
            <w:tcW w:w="5211" w:type="dxa"/>
          </w:tcPr>
          <w:p w:rsidR="0020189E" w:rsidRPr="00837EFA" w:rsidRDefault="0020189E" w:rsidP="00837EFA">
            <w:pPr>
              <w:pStyle w:val="Default"/>
              <w:spacing w:line="276" w:lineRule="auto"/>
              <w:rPr>
                <w:lang w:val="ru-RU"/>
              </w:rPr>
            </w:pPr>
            <w:r w:rsidRPr="00837EFA">
              <w:rPr>
                <w:lang w:val="ru-RU"/>
              </w:rPr>
              <w:t xml:space="preserve">Техника безопасности при проведении новогодних елок. </w:t>
            </w:r>
          </w:p>
        </w:tc>
        <w:tc>
          <w:tcPr>
            <w:tcW w:w="1985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Декабрь</w:t>
            </w:r>
          </w:p>
        </w:tc>
        <w:tc>
          <w:tcPr>
            <w:tcW w:w="2941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Специалист по охране труда</w:t>
            </w:r>
          </w:p>
        </w:tc>
      </w:tr>
      <w:tr w:rsidR="0020189E" w:rsidTr="0020189E">
        <w:tc>
          <w:tcPr>
            <w:tcW w:w="5211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985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Декабрь</w:t>
            </w:r>
          </w:p>
        </w:tc>
        <w:tc>
          <w:tcPr>
            <w:tcW w:w="2941" w:type="dxa"/>
          </w:tcPr>
          <w:p w:rsidR="0020189E" w:rsidRPr="00837EFA" w:rsidRDefault="0020189E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Медработник</w:t>
            </w:r>
          </w:p>
        </w:tc>
      </w:tr>
      <w:tr w:rsidR="0020189E" w:rsidTr="0020189E">
        <w:tc>
          <w:tcPr>
            <w:tcW w:w="52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95"/>
            </w:tblGrid>
            <w:tr w:rsidR="0020189E" w:rsidRPr="0020189E">
              <w:trPr>
                <w:trHeight w:val="247"/>
              </w:trPr>
              <w:tc>
                <w:tcPr>
                  <w:tcW w:w="0" w:type="auto"/>
                </w:tcPr>
                <w:p w:rsidR="0020189E" w:rsidRPr="0020189E" w:rsidRDefault="0020189E" w:rsidP="00837EF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0189E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Требования к санитарному содержанию помещений и дезинфекционные мероприятия. </w:t>
                  </w:r>
                </w:p>
              </w:tc>
            </w:tr>
          </w:tbl>
          <w:p w:rsidR="0020189E" w:rsidRPr="00837EFA" w:rsidRDefault="0020189E" w:rsidP="00837EFA">
            <w:pPr>
              <w:spacing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985" w:type="dxa"/>
          </w:tcPr>
          <w:p w:rsidR="0020189E" w:rsidRPr="00837EFA" w:rsidRDefault="00837EFA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 xml:space="preserve">Январь </w:t>
            </w:r>
          </w:p>
        </w:tc>
        <w:tc>
          <w:tcPr>
            <w:tcW w:w="2941" w:type="dxa"/>
          </w:tcPr>
          <w:p w:rsidR="0020189E" w:rsidRPr="00837EFA" w:rsidRDefault="00837EFA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20189E" w:rsidTr="0020189E">
        <w:tc>
          <w:tcPr>
            <w:tcW w:w="5211" w:type="dxa"/>
          </w:tcPr>
          <w:p w:rsidR="0020189E" w:rsidRPr="00837EFA" w:rsidRDefault="0020189E" w:rsidP="00837EFA">
            <w:pPr>
              <w:pStyle w:val="Default"/>
              <w:spacing w:line="276" w:lineRule="auto"/>
              <w:rPr>
                <w:lang w:val="ru-RU"/>
              </w:rPr>
            </w:pPr>
            <w:r w:rsidRPr="00837EFA">
              <w:rPr>
                <w:lang w:val="ru-RU"/>
              </w:rPr>
              <w:t xml:space="preserve">Проведение техники безопасности. Об </w:t>
            </w:r>
            <w:r w:rsidR="00837EFA" w:rsidRPr="00837EFA">
              <w:rPr>
                <w:lang w:val="ru-RU"/>
              </w:rPr>
              <w:t>охране жизни и здоровья в зимни</w:t>
            </w:r>
            <w:r w:rsidRPr="00837EFA">
              <w:rPr>
                <w:lang w:val="ru-RU"/>
              </w:rPr>
              <w:t xml:space="preserve">й период – лед, сосульки </w:t>
            </w:r>
          </w:p>
        </w:tc>
        <w:tc>
          <w:tcPr>
            <w:tcW w:w="1985" w:type="dxa"/>
          </w:tcPr>
          <w:p w:rsidR="0020189E" w:rsidRPr="00837EFA" w:rsidRDefault="00837EFA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Февраль</w:t>
            </w:r>
          </w:p>
        </w:tc>
        <w:tc>
          <w:tcPr>
            <w:tcW w:w="2941" w:type="dxa"/>
          </w:tcPr>
          <w:p w:rsidR="0020189E" w:rsidRPr="00837EFA" w:rsidRDefault="00837EFA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Специалист по охране труда</w:t>
            </w:r>
          </w:p>
        </w:tc>
      </w:tr>
      <w:tr w:rsidR="0020189E" w:rsidTr="0020189E">
        <w:tc>
          <w:tcPr>
            <w:tcW w:w="5211" w:type="dxa"/>
          </w:tcPr>
          <w:p w:rsidR="0020189E" w:rsidRPr="00837EFA" w:rsidRDefault="0020189E" w:rsidP="00837EFA">
            <w:pPr>
              <w:pStyle w:val="Default"/>
              <w:spacing w:line="276" w:lineRule="auto"/>
              <w:rPr>
                <w:lang w:val="ru-RU"/>
              </w:rPr>
            </w:pPr>
            <w:r w:rsidRPr="00837EFA">
              <w:rPr>
                <w:lang w:val="ru-RU"/>
              </w:rPr>
              <w:t xml:space="preserve">Производственное совещание «Забота об участке ДОУ – дело всего коллектива» </w:t>
            </w:r>
          </w:p>
        </w:tc>
        <w:tc>
          <w:tcPr>
            <w:tcW w:w="1985" w:type="dxa"/>
          </w:tcPr>
          <w:p w:rsidR="0020189E" w:rsidRPr="00837EFA" w:rsidRDefault="00837EFA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Апрель</w:t>
            </w:r>
          </w:p>
        </w:tc>
        <w:tc>
          <w:tcPr>
            <w:tcW w:w="2941" w:type="dxa"/>
          </w:tcPr>
          <w:p w:rsidR="0020189E" w:rsidRPr="00837EFA" w:rsidRDefault="00837EFA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20189E" w:rsidTr="0020189E">
        <w:tc>
          <w:tcPr>
            <w:tcW w:w="5211" w:type="dxa"/>
          </w:tcPr>
          <w:p w:rsidR="0020189E" w:rsidRPr="00837EFA" w:rsidRDefault="0020189E" w:rsidP="00837EFA">
            <w:pPr>
              <w:pStyle w:val="Default"/>
              <w:spacing w:line="276" w:lineRule="auto"/>
              <w:rPr>
                <w:lang w:val="ru-RU"/>
              </w:rPr>
            </w:pPr>
            <w:r w:rsidRPr="00837EFA">
              <w:rPr>
                <w:lang w:val="ru-RU"/>
              </w:rPr>
              <w:t>Проведение инструктажей к летне-оздоровительной работе</w:t>
            </w:r>
          </w:p>
        </w:tc>
        <w:tc>
          <w:tcPr>
            <w:tcW w:w="1985" w:type="dxa"/>
          </w:tcPr>
          <w:p w:rsidR="0020189E" w:rsidRPr="00837EFA" w:rsidRDefault="00837EFA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Май</w:t>
            </w:r>
          </w:p>
        </w:tc>
        <w:tc>
          <w:tcPr>
            <w:tcW w:w="2941" w:type="dxa"/>
          </w:tcPr>
          <w:p w:rsidR="0020189E" w:rsidRPr="00837EFA" w:rsidRDefault="00837EFA" w:rsidP="00837EFA">
            <w:pPr>
              <w:spacing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Специалист по охране труда, заместители заведующей</w:t>
            </w:r>
          </w:p>
        </w:tc>
      </w:tr>
    </w:tbl>
    <w:p w:rsidR="00EA6EDE" w:rsidRPr="00286396" w:rsidRDefault="00EA6EDE" w:rsidP="004C5D4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EA6EDE" w:rsidRPr="00286396" w:rsidRDefault="00E137FB" w:rsidP="003F1790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13" w:name="_Toc179741808"/>
      <w:r w:rsidRPr="0028639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3.2. Контроль и оценка деятельности</w:t>
      </w:r>
      <w:bookmarkEnd w:id="13"/>
    </w:p>
    <w:p w:rsidR="00E137FB" w:rsidRPr="00172762" w:rsidRDefault="00E137FB" w:rsidP="00172762">
      <w:pPr>
        <w:rPr>
          <w:rFonts w:eastAsiaTheme="minorHAnsi"/>
          <w:b/>
          <w:sz w:val="28"/>
          <w:szCs w:val="28"/>
          <w:lang w:eastAsia="en-US"/>
        </w:rPr>
      </w:pPr>
      <w:r w:rsidRPr="00172762">
        <w:rPr>
          <w:rFonts w:eastAsiaTheme="minorHAnsi"/>
          <w:b/>
          <w:sz w:val="28"/>
          <w:szCs w:val="28"/>
          <w:lang w:eastAsia="en-US"/>
        </w:rPr>
        <w:t>3.2.1. Внутренний контроль</w:t>
      </w:r>
    </w:p>
    <w:p w:rsidR="003B0452" w:rsidRPr="003B0452" w:rsidRDefault="003B0452" w:rsidP="003B0452">
      <w:pPr>
        <w:rPr>
          <w:rFonts w:eastAsiaTheme="minorHAnsi"/>
          <w:lang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559"/>
        <w:gridCol w:w="2516"/>
      </w:tblGrid>
      <w:tr w:rsidR="00E137FB" w:rsidTr="00520F1A">
        <w:tc>
          <w:tcPr>
            <w:tcW w:w="2943" w:type="dxa"/>
          </w:tcPr>
          <w:p w:rsidR="00E137FB" w:rsidRPr="00E137FB" w:rsidRDefault="00E137FB" w:rsidP="00E137F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E137FB">
              <w:rPr>
                <w:rFonts w:eastAsiaTheme="minorHAnsi"/>
                <w:b/>
                <w:lang w:val="ru-RU" w:eastAsia="en-US"/>
              </w:rPr>
              <w:t>Объект контроля</w:t>
            </w:r>
          </w:p>
        </w:tc>
        <w:tc>
          <w:tcPr>
            <w:tcW w:w="1276" w:type="dxa"/>
          </w:tcPr>
          <w:p w:rsidR="00E137FB" w:rsidRPr="00E137FB" w:rsidRDefault="00E137FB" w:rsidP="00E137F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E137FB">
              <w:rPr>
                <w:rFonts w:eastAsiaTheme="minorHAnsi"/>
                <w:b/>
                <w:lang w:val="ru-RU" w:eastAsia="en-US"/>
              </w:rPr>
              <w:t>Вид контроля</w:t>
            </w:r>
          </w:p>
        </w:tc>
        <w:tc>
          <w:tcPr>
            <w:tcW w:w="1843" w:type="dxa"/>
          </w:tcPr>
          <w:p w:rsidR="00E137FB" w:rsidRPr="00E137FB" w:rsidRDefault="00E137FB" w:rsidP="00E137F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E137FB">
              <w:rPr>
                <w:rFonts w:eastAsiaTheme="minorHAnsi"/>
                <w:b/>
                <w:lang w:val="ru-RU" w:eastAsia="en-US"/>
              </w:rPr>
              <w:t>Формы и методы контроля</w:t>
            </w:r>
          </w:p>
        </w:tc>
        <w:tc>
          <w:tcPr>
            <w:tcW w:w="1559" w:type="dxa"/>
          </w:tcPr>
          <w:p w:rsidR="00E137FB" w:rsidRPr="00E137FB" w:rsidRDefault="00E137FB" w:rsidP="00E137F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E137FB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2516" w:type="dxa"/>
          </w:tcPr>
          <w:p w:rsidR="00E137FB" w:rsidRPr="00E137FB" w:rsidRDefault="00E137FB" w:rsidP="00E137F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E137FB">
              <w:rPr>
                <w:rFonts w:eastAsiaTheme="minorHAnsi"/>
                <w:b/>
                <w:lang w:val="ru-RU" w:eastAsia="en-US"/>
              </w:rPr>
              <w:t>Ответственные</w:t>
            </w:r>
          </w:p>
        </w:tc>
      </w:tr>
      <w:tr w:rsidR="00E137FB" w:rsidTr="00520F1A">
        <w:tc>
          <w:tcPr>
            <w:tcW w:w="2943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E137FB">
              <w:rPr>
                <w:rFonts w:eastAsiaTheme="minorHAnsi"/>
                <w:lang w:val="ru-RU" w:eastAsia="en-US"/>
              </w:rPr>
              <w:t>Состояние учебно-материальной базы</w:t>
            </w:r>
            <w:r>
              <w:rPr>
                <w:rFonts w:eastAsiaTheme="minorHAnsi"/>
                <w:lang w:val="ru-RU" w:eastAsia="en-US"/>
              </w:rPr>
              <w:t>, финансово-хозяйственная деятельность</w:t>
            </w:r>
          </w:p>
        </w:tc>
        <w:tc>
          <w:tcPr>
            <w:tcW w:w="1276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Фронтальный</w:t>
            </w:r>
          </w:p>
        </w:tc>
        <w:tc>
          <w:tcPr>
            <w:tcW w:w="1843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Посещение групп и учебных помещений</w:t>
            </w:r>
          </w:p>
        </w:tc>
        <w:tc>
          <w:tcPr>
            <w:tcW w:w="1559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Сентябрь декабрь, март, июнь, август</w:t>
            </w:r>
          </w:p>
        </w:tc>
        <w:tc>
          <w:tcPr>
            <w:tcW w:w="2516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заместитель заведующего по хозяйственной части</w:t>
            </w:r>
          </w:p>
        </w:tc>
      </w:tr>
      <w:tr w:rsidR="00E137FB" w:rsidTr="00520F1A">
        <w:tc>
          <w:tcPr>
            <w:tcW w:w="2943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Адаптация воспитанников в детском саду</w:t>
            </w:r>
          </w:p>
        </w:tc>
        <w:tc>
          <w:tcPr>
            <w:tcW w:w="1276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Оперативный</w:t>
            </w:r>
          </w:p>
        </w:tc>
        <w:tc>
          <w:tcPr>
            <w:tcW w:w="1843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Наблюдение</w:t>
            </w:r>
          </w:p>
        </w:tc>
        <w:tc>
          <w:tcPr>
            <w:tcW w:w="1559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Август-сентябрь</w:t>
            </w:r>
          </w:p>
        </w:tc>
        <w:tc>
          <w:tcPr>
            <w:tcW w:w="2516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E137FB" w:rsidTr="00520F1A">
        <w:tc>
          <w:tcPr>
            <w:tcW w:w="2943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Санитарное состояние помещений группы</w:t>
            </w:r>
          </w:p>
        </w:tc>
        <w:tc>
          <w:tcPr>
            <w:tcW w:w="1276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Оперативный </w:t>
            </w:r>
          </w:p>
        </w:tc>
        <w:tc>
          <w:tcPr>
            <w:tcW w:w="1843" w:type="dxa"/>
          </w:tcPr>
          <w:p w:rsidR="00E137FB" w:rsidRPr="00E137FB" w:rsidRDefault="00E137FB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Наблюдение</w:t>
            </w:r>
          </w:p>
        </w:tc>
        <w:tc>
          <w:tcPr>
            <w:tcW w:w="1559" w:type="dxa"/>
          </w:tcPr>
          <w:p w:rsidR="00E137FB" w:rsidRPr="00E137FB" w:rsidRDefault="005961BC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Ежемесячно</w:t>
            </w:r>
          </w:p>
        </w:tc>
        <w:tc>
          <w:tcPr>
            <w:tcW w:w="2516" w:type="dxa"/>
          </w:tcPr>
          <w:p w:rsidR="00E137FB" w:rsidRPr="00E137FB" w:rsidRDefault="00EA1DDF" w:rsidP="00E137FB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</w:t>
            </w:r>
            <w:r w:rsidR="005961BC">
              <w:rPr>
                <w:rFonts w:eastAsiaTheme="minorHAnsi"/>
                <w:lang w:val="ru-RU" w:eastAsia="en-US"/>
              </w:rPr>
              <w:t>аместитель заведующего по хозяйственной части</w:t>
            </w:r>
            <w:r>
              <w:rPr>
                <w:rFonts w:eastAsiaTheme="minorHAnsi"/>
                <w:lang w:val="ru-RU" w:eastAsia="en-US"/>
              </w:rPr>
              <w:t>, медсестра</w:t>
            </w:r>
          </w:p>
        </w:tc>
      </w:tr>
      <w:tr w:rsidR="00E137FB" w:rsidTr="00520F1A">
        <w:tc>
          <w:tcPr>
            <w:tcW w:w="2943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Соблюдение требований к прогулке</w:t>
            </w:r>
          </w:p>
        </w:tc>
        <w:tc>
          <w:tcPr>
            <w:tcW w:w="1276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Оперативный</w:t>
            </w:r>
          </w:p>
        </w:tc>
        <w:tc>
          <w:tcPr>
            <w:tcW w:w="1843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Наблюдение</w:t>
            </w:r>
          </w:p>
        </w:tc>
        <w:tc>
          <w:tcPr>
            <w:tcW w:w="1559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Ежемесячно</w:t>
            </w:r>
          </w:p>
        </w:tc>
        <w:tc>
          <w:tcPr>
            <w:tcW w:w="2516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E137FB" w:rsidTr="00520F1A">
        <w:tc>
          <w:tcPr>
            <w:tcW w:w="2943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Организация питания. Выполнение натуральных норм питания. Заболеваемость. Посещаемость.</w:t>
            </w:r>
          </w:p>
        </w:tc>
        <w:tc>
          <w:tcPr>
            <w:tcW w:w="1276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Оперативный</w:t>
            </w:r>
          </w:p>
        </w:tc>
        <w:tc>
          <w:tcPr>
            <w:tcW w:w="1843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Посещение кухни</w:t>
            </w:r>
          </w:p>
        </w:tc>
        <w:tc>
          <w:tcPr>
            <w:tcW w:w="1559" w:type="dxa"/>
          </w:tcPr>
          <w:p w:rsidR="00E137FB" w:rsidRPr="005961BC" w:rsidRDefault="005961BC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Ежемесячно</w:t>
            </w:r>
          </w:p>
        </w:tc>
        <w:tc>
          <w:tcPr>
            <w:tcW w:w="2516" w:type="dxa"/>
          </w:tcPr>
          <w:p w:rsidR="00E137FB" w:rsidRPr="005961BC" w:rsidRDefault="00EA1DDF" w:rsidP="005961BC">
            <w:pPr>
              <w:spacing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Медсестра</w:t>
            </w:r>
          </w:p>
        </w:tc>
      </w:tr>
      <w:tr w:rsidR="00E137FB" w:rsidTr="00520F1A">
        <w:tc>
          <w:tcPr>
            <w:tcW w:w="2943" w:type="dxa"/>
          </w:tcPr>
          <w:p w:rsidR="00E137FB" w:rsidRPr="005961BC" w:rsidRDefault="003B1585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Планирование </w:t>
            </w:r>
            <w:proofErr w:type="spellStart"/>
            <w:r>
              <w:rPr>
                <w:rFonts w:eastAsiaTheme="minorHAnsi"/>
                <w:lang w:val="ru-RU" w:eastAsia="en-US"/>
              </w:rPr>
              <w:t>воспитател</w:t>
            </w:r>
            <w:r w:rsidR="005F60E8">
              <w:rPr>
                <w:rFonts w:eastAsiaTheme="minorHAnsi"/>
                <w:lang w:val="ru-RU" w:eastAsia="en-US"/>
              </w:rPr>
              <w:t>ьно</w:t>
            </w:r>
            <w:proofErr w:type="spellEnd"/>
            <w:r w:rsidR="005F60E8">
              <w:rPr>
                <w:rFonts w:eastAsiaTheme="minorHAnsi"/>
                <w:lang w:val="ru-RU" w:eastAsia="en-US"/>
              </w:rPr>
              <w:t>-образовательной работы</w:t>
            </w:r>
            <w:r>
              <w:rPr>
                <w:rFonts w:eastAsiaTheme="minorHAnsi"/>
                <w:lang w:val="ru-RU" w:eastAsia="en-US"/>
              </w:rPr>
              <w:t xml:space="preserve"> с детьми</w:t>
            </w:r>
          </w:p>
        </w:tc>
        <w:tc>
          <w:tcPr>
            <w:tcW w:w="1276" w:type="dxa"/>
          </w:tcPr>
          <w:p w:rsidR="00E137FB" w:rsidRPr="005961BC" w:rsidRDefault="003B1585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Оперативный </w:t>
            </w:r>
          </w:p>
        </w:tc>
        <w:tc>
          <w:tcPr>
            <w:tcW w:w="1843" w:type="dxa"/>
          </w:tcPr>
          <w:p w:rsidR="00E137FB" w:rsidRPr="005961BC" w:rsidRDefault="003B1585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Анализ документации</w:t>
            </w:r>
          </w:p>
        </w:tc>
        <w:tc>
          <w:tcPr>
            <w:tcW w:w="1559" w:type="dxa"/>
          </w:tcPr>
          <w:p w:rsidR="00E137FB" w:rsidRPr="005961BC" w:rsidRDefault="003B1585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Ежемесячно</w:t>
            </w:r>
          </w:p>
        </w:tc>
        <w:tc>
          <w:tcPr>
            <w:tcW w:w="2516" w:type="dxa"/>
          </w:tcPr>
          <w:p w:rsidR="00E137FB" w:rsidRPr="005961BC" w:rsidRDefault="003B1585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E137FB" w:rsidTr="00520F1A">
        <w:tc>
          <w:tcPr>
            <w:tcW w:w="2943" w:type="dxa"/>
          </w:tcPr>
          <w:p w:rsidR="00E31F5E" w:rsidRPr="005961BC" w:rsidRDefault="00B14CE1" w:rsidP="00E31F5E">
            <w:pPr>
              <w:spacing w:beforeAutospacing="0" w:afterAutospacing="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Состояние документации педагогов, воспитателей групп</w:t>
            </w:r>
          </w:p>
        </w:tc>
        <w:tc>
          <w:tcPr>
            <w:tcW w:w="1276" w:type="dxa"/>
          </w:tcPr>
          <w:p w:rsidR="00E137FB" w:rsidRPr="005961BC" w:rsidRDefault="00B14CE1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Оперативный</w:t>
            </w:r>
          </w:p>
        </w:tc>
        <w:tc>
          <w:tcPr>
            <w:tcW w:w="1843" w:type="dxa"/>
          </w:tcPr>
          <w:p w:rsidR="00E31F5E" w:rsidRPr="005961BC" w:rsidRDefault="00B14CE1" w:rsidP="00271EC3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Анализ документации</w:t>
            </w:r>
          </w:p>
        </w:tc>
        <w:tc>
          <w:tcPr>
            <w:tcW w:w="1559" w:type="dxa"/>
          </w:tcPr>
          <w:p w:rsidR="00E31F5E" w:rsidRPr="005961BC" w:rsidRDefault="00B14CE1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Октябрь, февраль</w:t>
            </w:r>
          </w:p>
        </w:tc>
        <w:tc>
          <w:tcPr>
            <w:tcW w:w="2516" w:type="dxa"/>
          </w:tcPr>
          <w:p w:rsidR="00E137FB" w:rsidRPr="005961BC" w:rsidRDefault="00B14CE1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3B1585" w:rsidTr="00520F1A">
        <w:tc>
          <w:tcPr>
            <w:tcW w:w="2943" w:type="dxa"/>
          </w:tcPr>
          <w:p w:rsidR="003B1585" w:rsidRPr="00B14CE1" w:rsidRDefault="00E31F5E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Проведение родительских собраний</w:t>
            </w:r>
          </w:p>
        </w:tc>
        <w:tc>
          <w:tcPr>
            <w:tcW w:w="1276" w:type="dxa"/>
          </w:tcPr>
          <w:p w:rsidR="003B1585" w:rsidRPr="00B14CE1" w:rsidRDefault="00E31F5E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Оперативный</w:t>
            </w:r>
          </w:p>
        </w:tc>
        <w:tc>
          <w:tcPr>
            <w:tcW w:w="1843" w:type="dxa"/>
          </w:tcPr>
          <w:p w:rsidR="003B1585" w:rsidRPr="00B14CE1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Анализ документации. </w:t>
            </w:r>
            <w:r w:rsidR="00E31F5E">
              <w:rPr>
                <w:rFonts w:eastAsiaTheme="minorHAnsi"/>
                <w:lang w:val="ru-RU" w:eastAsia="en-US"/>
              </w:rPr>
              <w:t>Наблюдение</w:t>
            </w:r>
          </w:p>
        </w:tc>
        <w:tc>
          <w:tcPr>
            <w:tcW w:w="1559" w:type="dxa"/>
          </w:tcPr>
          <w:p w:rsidR="003B1585" w:rsidRPr="00B14CE1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Сентябрь, декабрь, апрель</w:t>
            </w:r>
          </w:p>
        </w:tc>
        <w:tc>
          <w:tcPr>
            <w:tcW w:w="2516" w:type="dxa"/>
          </w:tcPr>
          <w:p w:rsidR="003B1585" w:rsidRPr="00B14CE1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B14CE1" w:rsidTr="00520F1A">
        <w:tc>
          <w:tcPr>
            <w:tcW w:w="2943" w:type="dxa"/>
          </w:tcPr>
          <w:p w:rsidR="00B14CE1" w:rsidRPr="00E31F5E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Соблюдение режима дня воспитанников</w:t>
            </w:r>
          </w:p>
        </w:tc>
        <w:tc>
          <w:tcPr>
            <w:tcW w:w="1276" w:type="dxa"/>
          </w:tcPr>
          <w:p w:rsidR="00B14CE1" w:rsidRPr="00E31F5E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Оперативный</w:t>
            </w:r>
          </w:p>
        </w:tc>
        <w:tc>
          <w:tcPr>
            <w:tcW w:w="1843" w:type="dxa"/>
          </w:tcPr>
          <w:p w:rsidR="00B14CE1" w:rsidRPr="00E31F5E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Анализ документации, посещение групп, наблюдение</w:t>
            </w:r>
          </w:p>
        </w:tc>
        <w:tc>
          <w:tcPr>
            <w:tcW w:w="1559" w:type="dxa"/>
          </w:tcPr>
          <w:p w:rsidR="00B14CE1" w:rsidRPr="00E31F5E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Ежемесячно</w:t>
            </w:r>
          </w:p>
        </w:tc>
        <w:tc>
          <w:tcPr>
            <w:tcW w:w="2516" w:type="dxa"/>
          </w:tcPr>
          <w:p w:rsidR="00B14CE1" w:rsidRPr="00E31F5E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заместитель заведующего</w:t>
            </w:r>
          </w:p>
        </w:tc>
      </w:tr>
      <w:tr w:rsidR="006C1CEB" w:rsidTr="00520F1A">
        <w:tc>
          <w:tcPr>
            <w:tcW w:w="2943" w:type="dxa"/>
          </w:tcPr>
          <w:p w:rsidR="006C1CEB" w:rsidRPr="006C1CEB" w:rsidRDefault="006C1CEB" w:rsidP="006C1CEB">
            <w:pPr>
              <w:jc w:val="both"/>
              <w:rPr>
                <w:rFonts w:eastAsiaTheme="minorHAnsi"/>
                <w:lang w:val="ru-RU" w:eastAsia="en-US"/>
              </w:rPr>
            </w:pPr>
            <w:r w:rsidRPr="006C1CEB">
              <w:rPr>
                <w:rFonts w:eastAsiaTheme="minorHAnsi"/>
                <w:lang w:val="ru-RU" w:eastAsia="en-US"/>
              </w:rPr>
              <w:t>Организация работы по патриотич</w:t>
            </w:r>
            <w:r>
              <w:rPr>
                <w:rFonts w:eastAsiaTheme="minorHAnsi"/>
                <w:lang w:val="ru-RU" w:eastAsia="en-US"/>
              </w:rPr>
              <w:t xml:space="preserve">ескому воспитанию </w:t>
            </w:r>
            <w:r>
              <w:rPr>
                <w:rFonts w:eastAsiaTheme="minorHAnsi"/>
                <w:lang w:val="ru-RU" w:eastAsia="en-US"/>
              </w:rPr>
              <w:lastRenderedPageBreak/>
              <w:t>дошкольников</w:t>
            </w:r>
          </w:p>
        </w:tc>
        <w:tc>
          <w:tcPr>
            <w:tcW w:w="1276" w:type="dxa"/>
          </w:tcPr>
          <w:p w:rsidR="006C1CEB" w:rsidRPr="006C1CEB" w:rsidRDefault="006C1CEB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>Оперативный</w:t>
            </w:r>
          </w:p>
        </w:tc>
        <w:tc>
          <w:tcPr>
            <w:tcW w:w="1843" w:type="dxa"/>
          </w:tcPr>
          <w:p w:rsidR="006C1CEB" w:rsidRPr="006C1CEB" w:rsidRDefault="006C1CEB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Посещение групп, наблюдение</w:t>
            </w:r>
          </w:p>
        </w:tc>
        <w:tc>
          <w:tcPr>
            <w:tcW w:w="1559" w:type="dxa"/>
          </w:tcPr>
          <w:p w:rsidR="006C1CEB" w:rsidRPr="006C1CEB" w:rsidRDefault="006C1CEB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Март</w:t>
            </w:r>
          </w:p>
        </w:tc>
        <w:tc>
          <w:tcPr>
            <w:tcW w:w="2516" w:type="dxa"/>
          </w:tcPr>
          <w:p w:rsidR="006C1CEB" w:rsidRPr="006C1CEB" w:rsidRDefault="006C1CEB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520F1A" w:rsidTr="00520F1A">
        <w:tc>
          <w:tcPr>
            <w:tcW w:w="2943" w:type="dxa"/>
          </w:tcPr>
          <w:p w:rsidR="00520F1A" w:rsidRPr="00520F1A" w:rsidRDefault="00EA1DDF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>Организация предметно-развивающей среды (уголки безопасности)</w:t>
            </w:r>
          </w:p>
        </w:tc>
        <w:tc>
          <w:tcPr>
            <w:tcW w:w="1276" w:type="dxa"/>
          </w:tcPr>
          <w:p w:rsidR="00520F1A" w:rsidRPr="00520F1A" w:rsidRDefault="00EA1DDF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Оперативный</w:t>
            </w:r>
          </w:p>
        </w:tc>
        <w:tc>
          <w:tcPr>
            <w:tcW w:w="1843" w:type="dxa"/>
          </w:tcPr>
          <w:p w:rsidR="00520F1A" w:rsidRPr="00520F1A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Посещение групп, наблюдение</w:t>
            </w:r>
          </w:p>
        </w:tc>
        <w:tc>
          <w:tcPr>
            <w:tcW w:w="1559" w:type="dxa"/>
          </w:tcPr>
          <w:p w:rsidR="00520F1A" w:rsidRPr="00520F1A" w:rsidRDefault="00EA1DDF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Октябрь</w:t>
            </w:r>
          </w:p>
        </w:tc>
        <w:tc>
          <w:tcPr>
            <w:tcW w:w="2516" w:type="dxa"/>
          </w:tcPr>
          <w:p w:rsidR="00520F1A" w:rsidRPr="00520F1A" w:rsidRDefault="00520F1A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заместитель заведующего</w:t>
            </w:r>
          </w:p>
        </w:tc>
      </w:tr>
      <w:tr w:rsidR="00520F1A" w:rsidTr="00520F1A">
        <w:tc>
          <w:tcPr>
            <w:tcW w:w="2943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Организация НОД по познавательному развитию в подготовительной группе</w:t>
            </w:r>
          </w:p>
        </w:tc>
        <w:tc>
          <w:tcPr>
            <w:tcW w:w="1276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Сравнительный</w:t>
            </w:r>
          </w:p>
        </w:tc>
        <w:tc>
          <w:tcPr>
            <w:tcW w:w="1843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Посещение группы, наблюдение</w:t>
            </w:r>
          </w:p>
        </w:tc>
        <w:tc>
          <w:tcPr>
            <w:tcW w:w="1559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Март</w:t>
            </w:r>
          </w:p>
        </w:tc>
        <w:tc>
          <w:tcPr>
            <w:tcW w:w="2516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заместитель заведующего</w:t>
            </w:r>
          </w:p>
        </w:tc>
      </w:tr>
      <w:tr w:rsidR="00520F1A" w:rsidTr="00520F1A">
        <w:tc>
          <w:tcPr>
            <w:tcW w:w="2943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276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Итоговый</w:t>
            </w:r>
          </w:p>
        </w:tc>
        <w:tc>
          <w:tcPr>
            <w:tcW w:w="1843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Анализ документации</w:t>
            </w:r>
          </w:p>
        </w:tc>
        <w:tc>
          <w:tcPr>
            <w:tcW w:w="1559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Май</w:t>
            </w:r>
          </w:p>
        </w:tc>
        <w:tc>
          <w:tcPr>
            <w:tcW w:w="2516" w:type="dxa"/>
          </w:tcPr>
          <w:p w:rsidR="00520F1A" w:rsidRPr="0025082D" w:rsidRDefault="0025082D" w:rsidP="005961BC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заместитель заведующего</w:t>
            </w:r>
          </w:p>
        </w:tc>
      </w:tr>
      <w:tr w:rsidR="00EA1DDF" w:rsidRPr="00EA1DDF" w:rsidTr="00954F39">
        <w:tc>
          <w:tcPr>
            <w:tcW w:w="2943" w:type="dxa"/>
          </w:tcPr>
          <w:p w:rsidR="00EA1DDF" w:rsidRPr="00EA1DDF" w:rsidRDefault="00EA1DDF" w:rsidP="00954F39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Проведение оздоровительных мероприятий в режиме дня</w:t>
            </w:r>
          </w:p>
        </w:tc>
        <w:tc>
          <w:tcPr>
            <w:tcW w:w="1276" w:type="dxa"/>
          </w:tcPr>
          <w:p w:rsidR="00EA1DDF" w:rsidRPr="00EA1DDF" w:rsidRDefault="00EA1DDF" w:rsidP="00954F39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Оперативный</w:t>
            </w:r>
          </w:p>
        </w:tc>
        <w:tc>
          <w:tcPr>
            <w:tcW w:w="1843" w:type="dxa"/>
          </w:tcPr>
          <w:p w:rsidR="00EA1DDF" w:rsidRPr="00EA1DDF" w:rsidRDefault="00EA1DDF" w:rsidP="00954F39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Анализ документации, наблюдение</w:t>
            </w:r>
          </w:p>
        </w:tc>
        <w:tc>
          <w:tcPr>
            <w:tcW w:w="1559" w:type="dxa"/>
          </w:tcPr>
          <w:p w:rsidR="00EA1DDF" w:rsidRPr="00EA1DDF" w:rsidRDefault="00EA1DDF" w:rsidP="00954F39">
            <w:pPr>
              <w:spacing w:after="20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Июнь-август</w:t>
            </w:r>
          </w:p>
        </w:tc>
        <w:tc>
          <w:tcPr>
            <w:tcW w:w="2516" w:type="dxa"/>
          </w:tcPr>
          <w:p w:rsidR="00EA1DDF" w:rsidRPr="00EA1DDF" w:rsidRDefault="00EA1DDF" w:rsidP="00954F39">
            <w:pPr>
              <w:spacing w:after="200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  <w:r>
              <w:rPr>
                <w:rFonts w:eastAsiaTheme="minorHAnsi"/>
                <w:lang w:val="ru-RU" w:eastAsia="en-US"/>
              </w:rPr>
              <w:t>, медсестра</w:t>
            </w:r>
          </w:p>
        </w:tc>
      </w:tr>
    </w:tbl>
    <w:p w:rsidR="00D00044" w:rsidRDefault="00D00044" w:rsidP="00315C2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315C2E" w:rsidRPr="00172762" w:rsidRDefault="00315C2E" w:rsidP="00172762">
      <w:pPr>
        <w:rPr>
          <w:rFonts w:eastAsiaTheme="minorHAnsi"/>
          <w:b/>
          <w:sz w:val="28"/>
          <w:szCs w:val="28"/>
          <w:lang w:eastAsia="en-US"/>
        </w:rPr>
      </w:pPr>
      <w:r w:rsidRPr="00172762">
        <w:rPr>
          <w:rFonts w:eastAsiaTheme="minorHAnsi"/>
          <w:b/>
          <w:sz w:val="28"/>
          <w:szCs w:val="28"/>
          <w:lang w:eastAsia="en-US"/>
        </w:rPr>
        <w:t>3.2.2. Вн</w:t>
      </w:r>
      <w:r w:rsidR="004A33EB" w:rsidRPr="00172762">
        <w:rPr>
          <w:rFonts w:eastAsiaTheme="minorHAnsi"/>
          <w:b/>
          <w:sz w:val="28"/>
          <w:szCs w:val="28"/>
          <w:lang w:eastAsia="en-US"/>
        </w:rPr>
        <w:t>утренняя система оценки качества образова</w:t>
      </w:r>
      <w:r w:rsidR="002C2BCC" w:rsidRPr="00172762">
        <w:rPr>
          <w:rFonts w:eastAsiaTheme="minorHAnsi"/>
          <w:b/>
          <w:sz w:val="28"/>
          <w:szCs w:val="28"/>
          <w:lang w:eastAsia="en-US"/>
        </w:rPr>
        <w:t>ния</w:t>
      </w:r>
    </w:p>
    <w:p w:rsidR="003B0452" w:rsidRPr="003B0452" w:rsidRDefault="003B0452" w:rsidP="003B0452">
      <w:pPr>
        <w:rPr>
          <w:rFonts w:eastAsiaTheme="minorHAnsi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547"/>
        <w:gridCol w:w="3379"/>
      </w:tblGrid>
      <w:tr w:rsidR="004A33EB" w:rsidTr="004A33EB">
        <w:tc>
          <w:tcPr>
            <w:tcW w:w="5211" w:type="dxa"/>
          </w:tcPr>
          <w:p w:rsidR="004A33EB" w:rsidRPr="004A33EB" w:rsidRDefault="004A33EB" w:rsidP="004A33E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>
              <w:rPr>
                <w:rFonts w:eastAsiaTheme="minorHAnsi"/>
                <w:b/>
                <w:lang w:val="ru-RU" w:eastAsia="en-US"/>
              </w:rPr>
              <w:t>Направление</w:t>
            </w:r>
          </w:p>
        </w:tc>
        <w:tc>
          <w:tcPr>
            <w:tcW w:w="1547" w:type="dxa"/>
          </w:tcPr>
          <w:p w:rsidR="004A33EB" w:rsidRPr="004A33EB" w:rsidRDefault="004A33EB" w:rsidP="004A33E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4A33EB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3379" w:type="dxa"/>
          </w:tcPr>
          <w:p w:rsidR="004A33EB" w:rsidRPr="004A33EB" w:rsidRDefault="004A33EB" w:rsidP="004A33EB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4A33EB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4A33EB" w:rsidTr="004A33EB">
        <w:tc>
          <w:tcPr>
            <w:tcW w:w="5211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Анализ качества организации предметно-развивающей среды</w:t>
            </w:r>
          </w:p>
        </w:tc>
        <w:tc>
          <w:tcPr>
            <w:tcW w:w="1547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Август</w:t>
            </w:r>
          </w:p>
        </w:tc>
        <w:tc>
          <w:tcPr>
            <w:tcW w:w="3379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4A33EB" w:rsidTr="004A33EB">
        <w:tc>
          <w:tcPr>
            <w:tcW w:w="5211" w:type="dxa"/>
          </w:tcPr>
          <w:p w:rsidR="004A33EB" w:rsidRPr="004A33EB" w:rsidRDefault="004A33EB" w:rsidP="004A33EB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Мониторинг качества организации воспитательной работы в группах с учетом требований ФГОС ДО</w:t>
            </w:r>
          </w:p>
        </w:tc>
        <w:tc>
          <w:tcPr>
            <w:tcW w:w="1547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Ежемесячно</w:t>
            </w:r>
          </w:p>
        </w:tc>
        <w:tc>
          <w:tcPr>
            <w:tcW w:w="3379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  <w:tr w:rsidR="004A33EB" w:rsidTr="004A33EB">
        <w:tc>
          <w:tcPr>
            <w:tcW w:w="5211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Оценка динамики показателей здоровья воспитанников</w:t>
            </w:r>
          </w:p>
        </w:tc>
        <w:tc>
          <w:tcPr>
            <w:tcW w:w="1547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Раз в квартал</w:t>
            </w:r>
          </w:p>
        </w:tc>
        <w:tc>
          <w:tcPr>
            <w:tcW w:w="3379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Медсестра</w:t>
            </w:r>
          </w:p>
        </w:tc>
      </w:tr>
      <w:tr w:rsidR="004A33EB" w:rsidTr="004A33EB">
        <w:tc>
          <w:tcPr>
            <w:tcW w:w="5211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47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гола</w:t>
            </w:r>
          </w:p>
        </w:tc>
        <w:tc>
          <w:tcPr>
            <w:tcW w:w="3379" w:type="dxa"/>
          </w:tcPr>
          <w:p w:rsidR="004A33EB" w:rsidRPr="004A33EB" w:rsidRDefault="004A33EB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5961BC">
              <w:rPr>
                <w:rFonts w:eastAsiaTheme="minorHAnsi"/>
                <w:lang w:val="ru-RU" w:eastAsia="en-US"/>
              </w:rPr>
              <w:t>Заместитель заведующего</w:t>
            </w:r>
          </w:p>
        </w:tc>
      </w:tr>
    </w:tbl>
    <w:p w:rsidR="00172762" w:rsidRDefault="00172762" w:rsidP="00172762">
      <w:pPr>
        <w:rPr>
          <w:rFonts w:eastAsiaTheme="minorHAnsi"/>
          <w:sz w:val="28"/>
          <w:szCs w:val="28"/>
          <w:lang w:eastAsia="en-US"/>
        </w:rPr>
      </w:pPr>
    </w:p>
    <w:p w:rsidR="002C2BCC" w:rsidRPr="00172762" w:rsidRDefault="005F60E8" w:rsidP="00172762">
      <w:pPr>
        <w:rPr>
          <w:rFonts w:eastAsiaTheme="minorHAnsi"/>
          <w:b/>
          <w:sz w:val="28"/>
          <w:szCs w:val="28"/>
          <w:lang w:eastAsia="en-US"/>
        </w:rPr>
      </w:pPr>
      <w:r w:rsidRPr="00172762">
        <w:rPr>
          <w:rFonts w:eastAsiaTheme="minorHAnsi"/>
          <w:b/>
          <w:sz w:val="28"/>
          <w:szCs w:val="28"/>
          <w:lang w:eastAsia="en-US"/>
        </w:rPr>
        <w:t>3.2.3</w:t>
      </w:r>
      <w:r w:rsidR="002C2BCC" w:rsidRPr="00172762">
        <w:rPr>
          <w:rFonts w:eastAsiaTheme="minorHAnsi"/>
          <w:b/>
          <w:sz w:val="28"/>
          <w:szCs w:val="28"/>
          <w:lang w:eastAsia="en-US"/>
        </w:rPr>
        <w:t>. Внешний контроль деятельности детского сада</w:t>
      </w:r>
    </w:p>
    <w:p w:rsidR="002C2BCC" w:rsidRPr="002C2BCC" w:rsidRDefault="002C2BCC" w:rsidP="002C2BCC">
      <w:pPr>
        <w:rPr>
          <w:rFonts w:eastAsiaTheme="minorHAnsi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547"/>
        <w:gridCol w:w="3379"/>
      </w:tblGrid>
      <w:tr w:rsidR="002C2BCC" w:rsidTr="002C2BCC">
        <w:tc>
          <w:tcPr>
            <w:tcW w:w="5211" w:type="dxa"/>
          </w:tcPr>
          <w:p w:rsidR="002C2BCC" w:rsidRPr="002C2BCC" w:rsidRDefault="002C2BCC" w:rsidP="002C2BCC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2C2BCC">
              <w:rPr>
                <w:rFonts w:eastAsiaTheme="minorHAnsi"/>
                <w:b/>
                <w:lang w:val="ru-RU" w:eastAsia="en-US"/>
              </w:rPr>
              <w:t>Мероприятие</w:t>
            </w:r>
          </w:p>
        </w:tc>
        <w:tc>
          <w:tcPr>
            <w:tcW w:w="1547" w:type="dxa"/>
          </w:tcPr>
          <w:p w:rsidR="002C2BCC" w:rsidRPr="002C2BCC" w:rsidRDefault="002C2BCC" w:rsidP="002C2BCC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2C2BCC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3379" w:type="dxa"/>
          </w:tcPr>
          <w:p w:rsidR="002C2BCC" w:rsidRPr="002C2BCC" w:rsidRDefault="002C2BCC" w:rsidP="002C2BCC">
            <w:pPr>
              <w:spacing w:after="200" w:line="276" w:lineRule="auto"/>
              <w:jc w:val="center"/>
              <w:rPr>
                <w:rFonts w:eastAsiaTheme="minorHAnsi"/>
                <w:b/>
                <w:lang w:val="ru-RU" w:eastAsia="en-US"/>
              </w:rPr>
            </w:pPr>
            <w:r w:rsidRPr="002C2BCC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837EFA" w:rsidTr="002C2BCC">
        <w:tc>
          <w:tcPr>
            <w:tcW w:w="5211" w:type="dxa"/>
          </w:tcPr>
          <w:p w:rsidR="00837EFA" w:rsidRPr="00837EFA" w:rsidRDefault="00837EFA" w:rsidP="00837EFA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Независимая оценка качества</w:t>
            </w:r>
          </w:p>
        </w:tc>
        <w:tc>
          <w:tcPr>
            <w:tcW w:w="1547" w:type="dxa"/>
          </w:tcPr>
          <w:p w:rsidR="00837EFA" w:rsidRPr="00837EFA" w:rsidRDefault="00837EFA" w:rsidP="00837EFA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837EFA">
              <w:rPr>
                <w:rFonts w:eastAsiaTheme="minorHAnsi"/>
                <w:lang w:val="ru-RU" w:eastAsia="en-US"/>
              </w:rPr>
              <w:t>Сентябрь-октябрь</w:t>
            </w:r>
          </w:p>
        </w:tc>
        <w:tc>
          <w:tcPr>
            <w:tcW w:w="3379" w:type="dxa"/>
          </w:tcPr>
          <w:p w:rsidR="00837EFA" w:rsidRPr="00837EFA" w:rsidRDefault="00837EFA" w:rsidP="00837EFA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заместитель заведующего</w:t>
            </w:r>
          </w:p>
        </w:tc>
      </w:tr>
      <w:tr w:rsidR="002C2BCC" w:rsidTr="002C2BCC">
        <w:tc>
          <w:tcPr>
            <w:tcW w:w="5211" w:type="dxa"/>
          </w:tcPr>
          <w:p w:rsidR="002C2BCC" w:rsidRPr="002C2BCC" w:rsidRDefault="002C2BCC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Подготовка детского сада к приёмке к новому учебному году</w:t>
            </w:r>
          </w:p>
        </w:tc>
        <w:tc>
          <w:tcPr>
            <w:tcW w:w="1547" w:type="dxa"/>
          </w:tcPr>
          <w:p w:rsidR="002C2BCC" w:rsidRPr="002C2BCC" w:rsidRDefault="002C2BCC" w:rsidP="00837EFA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Июнь-июль</w:t>
            </w:r>
          </w:p>
        </w:tc>
        <w:tc>
          <w:tcPr>
            <w:tcW w:w="3379" w:type="dxa"/>
          </w:tcPr>
          <w:p w:rsidR="002C2BCC" w:rsidRPr="002C2BCC" w:rsidRDefault="002C2BCC" w:rsidP="00315C2E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Заведующий, заместитель заведующего по хозяйственной части</w:t>
            </w:r>
          </w:p>
        </w:tc>
      </w:tr>
    </w:tbl>
    <w:p w:rsidR="00AB4AF6" w:rsidRDefault="00AB4AF6" w:rsidP="008744F0">
      <w:pPr>
        <w:pStyle w:val="2"/>
        <w:rPr>
          <w:rFonts w:eastAsiaTheme="minorHAnsi"/>
          <w:b w:val="0"/>
          <w:sz w:val="28"/>
          <w:szCs w:val="28"/>
          <w:lang w:eastAsia="en-US"/>
        </w:rPr>
      </w:pPr>
      <w:bookmarkStart w:id="14" w:name="_Toc179741809"/>
    </w:p>
    <w:p w:rsidR="00EA6EDE" w:rsidRPr="008744F0" w:rsidRDefault="003F1790" w:rsidP="008744F0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744F0">
        <w:rPr>
          <w:rFonts w:ascii="Times New Roman" w:eastAsiaTheme="minorHAnsi" w:hAnsi="Times New Roman" w:cs="Times New Roman"/>
          <w:color w:val="auto"/>
          <w:sz w:val="28"/>
          <w:szCs w:val="28"/>
        </w:rPr>
        <w:t>3.3. Хозяйственная деятельность и безопасность</w:t>
      </w:r>
      <w:bookmarkEnd w:id="14"/>
    </w:p>
    <w:p w:rsidR="00EA6EDE" w:rsidRDefault="003F1790" w:rsidP="004C5D4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286396">
        <w:rPr>
          <w:rFonts w:eastAsiaTheme="minorHAnsi"/>
          <w:b/>
          <w:sz w:val="28"/>
          <w:szCs w:val="28"/>
          <w:lang w:eastAsia="en-US"/>
        </w:rPr>
        <w:t>3.3.1. Административно-хозяйственная деятельность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547"/>
        <w:gridCol w:w="3379"/>
      </w:tblGrid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D1DFE">
              <w:rPr>
                <w:rFonts w:eastAsiaTheme="minorHAnsi"/>
                <w:b/>
                <w:lang w:val="ru-RU" w:eastAsia="en-US"/>
              </w:rPr>
              <w:t>Мероприятие</w:t>
            </w:r>
          </w:p>
        </w:tc>
        <w:tc>
          <w:tcPr>
            <w:tcW w:w="1547" w:type="dxa"/>
          </w:tcPr>
          <w:p w:rsidR="000F307E" w:rsidRPr="00ED1DFE" w:rsidRDefault="000F307E" w:rsidP="000F307E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D1DFE">
              <w:rPr>
                <w:rFonts w:eastAsiaTheme="minorHAnsi"/>
                <w:b/>
                <w:lang w:val="ru-RU" w:eastAsia="en-US"/>
              </w:rPr>
              <w:t>Срок</w:t>
            </w:r>
          </w:p>
        </w:tc>
        <w:tc>
          <w:tcPr>
            <w:tcW w:w="3379" w:type="dxa"/>
          </w:tcPr>
          <w:p w:rsidR="000F307E" w:rsidRPr="00ED1DFE" w:rsidRDefault="000F307E" w:rsidP="000F307E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D1DFE">
              <w:rPr>
                <w:rFonts w:eastAsiaTheme="minorHAnsi"/>
                <w:b/>
                <w:lang w:val="ru-RU" w:eastAsia="en-US"/>
              </w:rPr>
              <w:t>Ответственный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proofErr w:type="spellStart"/>
            <w:r w:rsidRPr="00ED1DFE">
              <w:t>Оснащение</w:t>
            </w:r>
            <w:proofErr w:type="spellEnd"/>
            <w:r w:rsidRPr="00ED1DFE">
              <w:t xml:space="preserve"> </w:t>
            </w:r>
            <w:proofErr w:type="spellStart"/>
            <w:r w:rsidRPr="00ED1DFE">
              <w:t>материальной</w:t>
            </w:r>
            <w:proofErr w:type="spellEnd"/>
            <w:r w:rsidRPr="00ED1DFE">
              <w:t xml:space="preserve"> </w:t>
            </w:r>
            <w:proofErr w:type="spellStart"/>
            <w:r w:rsidRPr="00ED1DFE">
              <w:t>базы</w:t>
            </w:r>
            <w:proofErr w:type="spellEnd"/>
            <w:r w:rsidRPr="00ED1DFE">
              <w:t xml:space="preserve"> </w:t>
            </w:r>
          </w:p>
        </w:tc>
        <w:tc>
          <w:tcPr>
            <w:tcW w:w="1547" w:type="dxa"/>
          </w:tcPr>
          <w:p w:rsidR="000F307E" w:rsidRPr="00ED1DFE" w:rsidRDefault="000F307E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Сентябрь</w:t>
            </w:r>
          </w:p>
        </w:tc>
        <w:tc>
          <w:tcPr>
            <w:tcW w:w="3379" w:type="dxa"/>
          </w:tcPr>
          <w:p w:rsidR="000F307E" w:rsidRPr="00ED1DFE" w:rsidRDefault="000F307E" w:rsidP="004C5D48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0D66AF" w:rsidTr="000F307E">
        <w:tc>
          <w:tcPr>
            <w:tcW w:w="5211" w:type="dxa"/>
          </w:tcPr>
          <w:p w:rsidR="000D66AF" w:rsidRPr="000D66AF" w:rsidRDefault="000D66AF" w:rsidP="000D66AF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0D66AF">
              <w:rPr>
                <w:rFonts w:eastAsiaTheme="minorHAnsi"/>
                <w:color w:val="000000"/>
                <w:lang w:val="ru-RU" w:eastAsia="en-US"/>
              </w:rPr>
              <w:t>Разработка и утверждение графиков работы и циклограмм</w:t>
            </w:r>
            <w:r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r w:rsidRPr="000D66AF">
              <w:rPr>
                <w:lang w:val="ru-RU"/>
              </w:rPr>
              <w:t>административного, педагогического, технического персонала</w:t>
            </w:r>
          </w:p>
        </w:tc>
        <w:tc>
          <w:tcPr>
            <w:tcW w:w="1547" w:type="dxa"/>
          </w:tcPr>
          <w:p w:rsidR="000D66AF" w:rsidRPr="000D66AF" w:rsidRDefault="000D66AF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Сентябрь</w:t>
            </w:r>
          </w:p>
        </w:tc>
        <w:tc>
          <w:tcPr>
            <w:tcW w:w="3379" w:type="dxa"/>
          </w:tcPr>
          <w:p w:rsidR="000D66AF" w:rsidRPr="000D66AF" w:rsidRDefault="000D66AF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proofErr w:type="spellStart"/>
            <w:r w:rsidRPr="00ED1DFE">
              <w:t>Субботники</w:t>
            </w:r>
            <w:proofErr w:type="spellEnd"/>
            <w:r w:rsidRPr="00ED1DFE">
              <w:t xml:space="preserve"> </w:t>
            </w:r>
          </w:p>
        </w:tc>
        <w:tc>
          <w:tcPr>
            <w:tcW w:w="1547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 xml:space="preserve">Октябрь, </w:t>
            </w:r>
            <w:r w:rsidRPr="00ED1DFE">
              <w:rPr>
                <w:rFonts w:eastAsiaTheme="minorHAnsi"/>
                <w:lang w:val="ru-RU" w:eastAsia="en-US"/>
              </w:rPr>
              <w:lastRenderedPageBreak/>
              <w:t>Апрель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lastRenderedPageBreak/>
              <w:t xml:space="preserve">Заместитель заведующего по </w:t>
            </w:r>
            <w:r w:rsidRPr="00ED1DFE">
              <w:rPr>
                <w:rFonts w:eastAsiaTheme="minorHAnsi"/>
                <w:lang w:val="ru-RU" w:eastAsia="en-US"/>
              </w:rPr>
              <w:lastRenderedPageBreak/>
              <w:t>хозяйственной части</w:t>
            </w:r>
          </w:p>
        </w:tc>
      </w:tr>
      <w:tr w:rsidR="000D66AF" w:rsidTr="000F307E">
        <w:tc>
          <w:tcPr>
            <w:tcW w:w="5211" w:type="dxa"/>
          </w:tcPr>
          <w:p w:rsidR="000D66AF" w:rsidRPr="000D66AF" w:rsidRDefault="000D66AF" w:rsidP="000D66AF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0D66AF">
              <w:rPr>
                <w:rFonts w:eastAsiaTheme="minorHAnsi"/>
                <w:color w:val="000000"/>
                <w:lang w:val="ru-RU" w:eastAsia="en-US"/>
              </w:rPr>
              <w:lastRenderedPageBreak/>
              <w:t>Оформление документов на льготы по оплате за содержание детей в</w:t>
            </w:r>
            <w:r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r w:rsidRPr="000D66AF">
              <w:rPr>
                <w:lang w:val="ru-RU"/>
              </w:rPr>
              <w:t>ДОУ и на компенсацию части родительской платы</w:t>
            </w:r>
          </w:p>
        </w:tc>
        <w:tc>
          <w:tcPr>
            <w:tcW w:w="1547" w:type="dxa"/>
          </w:tcPr>
          <w:p w:rsidR="000D66AF" w:rsidRPr="000D66AF" w:rsidRDefault="000D66AF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0D66AF" w:rsidRPr="000D66AF" w:rsidRDefault="000D66AF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proofErr w:type="spellStart"/>
            <w:r w:rsidRPr="00ED1DFE">
              <w:t>Проверка</w:t>
            </w:r>
            <w:proofErr w:type="spellEnd"/>
            <w:r w:rsidRPr="00ED1DFE">
              <w:t xml:space="preserve"> </w:t>
            </w:r>
            <w:proofErr w:type="spellStart"/>
            <w:r w:rsidRPr="00ED1DFE">
              <w:t>санитарного</w:t>
            </w:r>
            <w:proofErr w:type="spellEnd"/>
            <w:r w:rsidRPr="00ED1DFE">
              <w:t xml:space="preserve"> </w:t>
            </w:r>
            <w:proofErr w:type="spellStart"/>
            <w:r w:rsidRPr="00ED1DFE">
              <w:t>состояния</w:t>
            </w:r>
            <w:proofErr w:type="spellEnd"/>
            <w:r w:rsidRPr="00ED1DFE">
              <w:t xml:space="preserve"> </w:t>
            </w:r>
            <w:proofErr w:type="spellStart"/>
            <w:r w:rsidRPr="00ED1DFE">
              <w:t>групп</w:t>
            </w:r>
            <w:proofErr w:type="spellEnd"/>
            <w:r w:rsidRPr="00ED1DFE">
              <w:t xml:space="preserve"> </w:t>
            </w:r>
          </w:p>
        </w:tc>
        <w:tc>
          <w:tcPr>
            <w:tcW w:w="1547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Ежемесячно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Заведующий, заместитель заведующего по хозяйственной части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r w:rsidRPr="00ED1DFE">
              <w:rPr>
                <w:lang w:val="ru-RU"/>
              </w:rPr>
              <w:t xml:space="preserve">Работа по составлению локальных актов и нормативных документов. </w:t>
            </w:r>
          </w:p>
        </w:tc>
        <w:tc>
          <w:tcPr>
            <w:tcW w:w="1547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Декабрь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proofErr w:type="spellStart"/>
            <w:r w:rsidRPr="00ED1DFE">
              <w:t>Составление</w:t>
            </w:r>
            <w:proofErr w:type="spellEnd"/>
            <w:r w:rsidRPr="00ED1DFE">
              <w:t xml:space="preserve"> </w:t>
            </w:r>
            <w:proofErr w:type="spellStart"/>
            <w:r w:rsidRPr="00ED1DFE">
              <w:t>графика</w:t>
            </w:r>
            <w:proofErr w:type="spellEnd"/>
            <w:r w:rsidRPr="00ED1DFE">
              <w:t xml:space="preserve"> </w:t>
            </w:r>
            <w:proofErr w:type="spellStart"/>
            <w:r w:rsidRPr="00ED1DFE">
              <w:t>отпусков</w:t>
            </w:r>
            <w:proofErr w:type="spellEnd"/>
          </w:p>
        </w:tc>
        <w:tc>
          <w:tcPr>
            <w:tcW w:w="1547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Декабрь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r w:rsidRPr="00ED1DFE">
              <w:rPr>
                <w:lang w:val="ru-RU"/>
              </w:rPr>
              <w:t xml:space="preserve">Отчистка крыши, козырьков. Ревизия электропроводки в ДОУ </w:t>
            </w:r>
          </w:p>
        </w:tc>
        <w:tc>
          <w:tcPr>
            <w:tcW w:w="1547" w:type="dxa"/>
          </w:tcPr>
          <w:p w:rsidR="000F307E" w:rsidRPr="00ED1DFE" w:rsidRDefault="0055362D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Март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Заведующий, заместитель заведующего по хозяйственной части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r w:rsidRPr="00ED1DFE">
              <w:rPr>
                <w:lang w:val="ru-RU"/>
              </w:rPr>
              <w:t xml:space="preserve">Проведение </w:t>
            </w:r>
            <w:proofErr w:type="spellStart"/>
            <w:r w:rsidRPr="00ED1DFE">
              <w:rPr>
                <w:lang w:val="ru-RU"/>
              </w:rPr>
              <w:t>самообследование</w:t>
            </w:r>
            <w:proofErr w:type="spellEnd"/>
            <w:r w:rsidRPr="00ED1DFE">
              <w:rPr>
                <w:lang w:val="ru-RU"/>
              </w:rPr>
              <w:t xml:space="preserve"> и опубликование отчета </w:t>
            </w:r>
          </w:p>
        </w:tc>
        <w:tc>
          <w:tcPr>
            <w:tcW w:w="1547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С февраля до 20 апреля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Заведующий, заместитель заведующего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r w:rsidRPr="00ED1DFE">
              <w:rPr>
                <w:lang w:val="ru-RU"/>
              </w:rPr>
              <w:t xml:space="preserve">Подготовка детского сада к приемке к новому учебному году </w:t>
            </w:r>
          </w:p>
        </w:tc>
        <w:tc>
          <w:tcPr>
            <w:tcW w:w="1547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Июнь-июль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Заведующий, заместитель заведующего, заместитель заведующего по хозяйственной части</w:t>
            </w:r>
          </w:p>
        </w:tc>
      </w:tr>
      <w:tr w:rsidR="000D66AF" w:rsidTr="000F307E">
        <w:tc>
          <w:tcPr>
            <w:tcW w:w="5211" w:type="dxa"/>
          </w:tcPr>
          <w:p w:rsidR="000D66AF" w:rsidRPr="000D66AF" w:rsidRDefault="000D66AF" w:rsidP="000D66AF">
            <w:pPr>
              <w:pStyle w:val="Default"/>
              <w:rPr>
                <w:lang w:val="ru-RU"/>
              </w:rPr>
            </w:pPr>
            <w:r w:rsidRPr="000D66AF">
              <w:rPr>
                <w:lang w:val="ru-RU"/>
              </w:rPr>
              <w:t>Оформление докумен</w:t>
            </w:r>
            <w:r>
              <w:rPr>
                <w:lang w:val="ru-RU"/>
              </w:rPr>
              <w:t>тов на награждение сотрудников в</w:t>
            </w:r>
            <w:r w:rsidRPr="000D66AF">
              <w:rPr>
                <w:lang w:val="ru-RU"/>
              </w:rPr>
              <w:t xml:space="preserve"> учебном  году</w:t>
            </w:r>
          </w:p>
        </w:tc>
        <w:tc>
          <w:tcPr>
            <w:tcW w:w="1547" w:type="dxa"/>
          </w:tcPr>
          <w:p w:rsidR="000D66AF" w:rsidRPr="000D66AF" w:rsidRDefault="000D66AF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 течение года</w:t>
            </w:r>
          </w:p>
        </w:tc>
        <w:tc>
          <w:tcPr>
            <w:tcW w:w="3379" w:type="dxa"/>
          </w:tcPr>
          <w:p w:rsidR="000D66AF" w:rsidRPr="000D66AF" w:rsidRDefault="000D66AF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З</w:t>
            </w:r>
            <w:r w:rsidRPr="00ED1DFE">
              <w:rPr>
                <w:rFonts w:eastAsiaTheme="minorHAnsi"/>
                <w:lang w:val="ru-RU" w:eastAsia="en-US"/>
              </w:rPr>
              <w:t>аместитель заведующего</w:t>
            </w:r>
            <w:r>
              <w:rPr>
                <w:rFonts w:eastAsiaTheme="minorHAnsi"/>
                <w:lang w:val="ru-RU" w:eastAsia="en-US"/>
              </w:rPr>
              <w:t>, профком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proofErr w:type="spellStart"/>
            <w:r w:rsidRPr="00ED1DFE">
              <w:t>Ремонт</w:t>
            </w:r>
            <w:proofErr w:type="spellEnd"/>
            <w:r w:rsidRPr="00ED1DFE">
              <w:t xml:space="preserve"> </w:t>
            </w:r>
            <w:proofErr w:type="spellStart"/>
            <w:r w:rsidRPr="00ED1DFE">
              <w:t>помещений</w:t>
            </w:r>
            <w:proofErr w:type="spellEnd"/>
            <w:r w:rsidRPr="00ED1DFE">
              <w:t xml:space="preserve"> </w:t>
            </w:r>
          </w:p>
        </w:tc>
        <w:tc>
          <w:tcPr>
            <w:tcW w:w="1547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Июнь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Заведующий, заместитель заведующего по хозяйственной части</w:t>
            </w:r>
          </w:p>
        </w:tc>
      </w:tr>
      <w:tr w:rsidR="000F307E" w:rsidTr="000F307E">
        <w:tc>
          <w:tcPr>
            <w:tcW w:w="5211" w:type="dxa"/>
          </w:tcPr>
          <w:p w:rsidR="000F307E" w:rsidRPr="00ED1DFE" w:rsidRDefault="000F307E" w:rsidP="000F307E">
            <w:pPr>
              <w:pStyle w:val="Default"/>
              <w:rPr>
                <w:lang w:val="ru-RU"/>
              </w:rPr>
            </w:pPr>
            <w:r w:rsidRPr="00ED1DFE">
              <w:rPr>
                <w:lang w:val="ru-RU"/>
              </w:rPr>
              <w:t>Подготовка плана работы детского сада на 2025/2026</w:t>
            </w:r>
          </w:p>
        </w:tc>
        <w:tc>
          <w:tcPr>
            <w:tcW w:w="1547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Июнь-август</w:t>
            </w:r>
          </w:p>
        </w:tc>
        <w:tc>
          <w:tcPr>
            <w:tcW w:w="3379" w:type="dxa"/>
          </w:tcPr>
          <w:p w:rsidR="000F307E" w:rsidRPr="00ED1DFE" w:rsidRDefault="001B1258" w:rsidP="004C5D48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ED1DFE">
              <w:rPr>
                <w:rFonts w:eastAsiaTheme="minorHAnsi"/>
                <w:lang w:val="ru-RU" w:eastAsia="en-US"/>
              </w:rPr>
              <w:t>Работники детского сада</w:t>
            </w:r>
          </w:p>
        </w:tc>
      </w:tr>
    </w:tbl>
    <w:p w:rsidR="000F307E" w:rsidRDefault="000F307E" w:rsidP="004C5D4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6423A5" w:rsidRDefault="006423A5" w:rsidP="006423A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3.3.2. Пожарная безопасность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560"/>
        <w:gridCol w:w="4488"/>
        <w:gridCol w:w="1822"/>
        <w:gridCol w:w="3267"/>
      </w:tblGrid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b/>
                <w:color w:val="010101"/>
              </w:rPr>
              <w:t>№ п/п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b/>
                <w:color w:val="010101"/>
              </w:rPr>
              <w:t>Наименование мероприятия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b/>
                <w:color w:val="010101"/>
              </w:rPr>
              <w:t>Сроки выполнения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b/>
                <w:color w:val="010101"/>
              </w:rPr>
              <w:t>Ответственные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1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Проведение тематических бесед  по правилам пожарной безопасности с детьми, чтение произведений, сюжетное рисование, организация тренингов на тему «Что нужно делать при пожаре», сюжетно-ролевые игры.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 течение года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2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Развлечения «Пожарные на учении»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Развлечение «История одного дома»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февраль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3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Встреча с пожарными ПЧ, интерактивная экскурсия в пожарную часть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По согласованию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4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Экскурсии в прачечную и в кухню: знакомство с электроприборами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сентябрь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5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Выставки детских рисунков «Это всем должно быть ясно, что шутить с огнем опасно»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декабрь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май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6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color w:val="000000"/>
              </w:rPr>
            </w:pPr>
            <w:r w:rsidRPr="0046635D">
              <w:rPr>
                <w:color w:val="010101"/>
              </w:rPr>
              <w:t xml:space="preserve">Тематическая неделя </w:t>
            </w:r>
            <w:r w:rsidRPr="0046635D">
              <w:rPr>
                <w:color w:val="000000"/>
              </w:rPr>
              <w:t xml:space="preserve"> «Огонь-друг, огонь-враг»  (парциальная программа «Мир без опасности»)</w:t>
            </w:r>
          </w:p>
        </w:tc>
        <w:tc>
          <w:tcPr>
            <w:tcW w:w="1834" w:type="dxa"/>
          </w:tcPr>
          <w:p w:rsidR="0046635D" w:rsidRPr="0046635D" w:rsidRDefault="00E9055C" w:rsidP="0046635D">
            <w:pPr>
              <w:rPr>
                <w:color w:val="010101"/>
              </w:rPr>
            </w:pPr>
            <w:r>
              <w:rPr>
                <w:color w:val="010101"/>
              </w:rPr>
              <w:t>25-29 но</w:t>
            </w:r>
            <w:r w:rsidR="0046635D" w:rsidRPr="0046635D">
              <w:rPr>
                <w:color w:val="010101"/>
              </w:rPr>
              <w:t>ября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7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Организация и проведение игр-тренировок по эвакуации «Если возник </w:t>
            </w:r>
            <w:r w:rsidRPr="0046635D">
              <w:rPr>
                <w:color w:val="010101"/>
              </w:rPr>
              <w:lastRenderedPageBreak/>
              <w:t>пожар»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апрель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Воспитатели, </w:t>
            </w:r>
            <w:r w:rsidR="00ED1DFE">
              <w:rPr>
                <w:rFonts w:eastAsiaTheme="minorHAnsi"/>
                <w:lang w:eastAsia="en-US"/>
              </w:rPr>
              <w:t xml:space="preserve">заместитель заведующего по </w:t>
            </w:r>
            <w:r w:rsidR="00ED1DFE">
              <w:rPr>
                <w:rFonts w:eastAsiaTheme="minorHAnsi"/>
                <w:lang w:eastAsia="en-US"/>
              </w:rPr>
              <w:lastRenderedPageBreak/>
              <w:t>хозяйственной части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8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Приобретение дида</w:t>
            </w:r>
            <w:r w:rsidR="00ED1DFE">
              <w:rPr>
                <w:color w:val="010101"/>
              </w:rPr>
              <w:t>ктических пособий, игр, методической л</w:t>
            </w:r>
            <w:r w:rsidRPr="0046635D">
              <w:rPr>
                <w:color w:val="010101"/>
              </w:rPr>
              <w:t>итературы по пожарной безопасности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 течение года</w:t>
            </w:r>
          </w:p>
        </w:tc>
        <w:tc>
          <w:tcPr>
            <w:tcW w:w="3366" w:type="dxa"/>
          </w:tcPr>
          <w:p w:rsidR="0046635D" w:rsidRPr="0046635D" w:rsidRDefault="0046635D" w:rsidP="00ED1DFE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Воспитатели, </w:t>
            </w:r>
            <w:r w:rsidR="00ED1DFE">
              <w:rPr>
                <w:rFonts w:eastAsiaTheme="minorHAnsi"/>
                <w:lang w:eastAsia="en-US"/>
              </w:rPr>
              <w:t xml:space="preserve">заместитель заведующего </w:t>
            </w:r>
          </w:p>
        </w:tc>
      </w:tr>
      <w:tr w:rsidR="0046635D" w:rsidRPr="0046635D" w:rsidTr="00172762">
        <w:tc>
          <w:tcPr>
            <w:tcW w:w="560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9</w:t>
            </w:r>
          </w:p>
        </w:tc>
        <w:tc>
          <w:tcPr>
            <w:tcW w:w="4660" w:type="dxa"/>
          </w:tcPr>
          <w:p w:rsidR="0046635D" w:rsidRPr="0046635D" w:rsidRDefault="0046635D" w:rsidP="0046635D">
            <w:pPr>
              <w:spacing w:line="312" w:lineRule="atLeast"/>
              <w:rPr>
                <w:rFonts w:eastAsiaTheme="minorHAnsi"/>
                <w:lang w:eastAsia="en-US"/>
              </w:rPr>
            </w:pPr>
            <w:r w:rsidRPr="0046635D">
              <w:rPr>
                <w:rFonts w:eastAsiaTheme="minorHAnsi"/>
                <w:b/>
                <w:bCs/>
                <w:lang w:eastAsia="en-US"/>
              </w:rPr>
              <w:t>Работа с родителями:</w:t>
            </w:r>
          </w:p>
          <w:p w:rsidR="0046635D" w:rsidRPr="0046635D" w:rsidRDefault="0046635D" w:rsidP="0046635D">
            <w:pPr>
              <w:spacing w:line="312" w:lineRule="atLeast"/>
              <w:rPr>
                <w:rFonts w:eastAsiaTheme="minorHAnsi"/>
                <w:lang w:eastAsia="en-US"/>
              </w:rPr>
            </w:pPr>
            <w:r w:rsidRPr="0046635D">
              <w:rPr>
                <w:rFonts w:eastAsiaTheme="minorHAnsi"/>
                <w:lang w:eastAsia="en-US"/>
              </w:rPr>
              <w:t>- Приглашение на общее родительское собрание ДОУ инспектора по ППБ.</w:t>
            </w:r>
          </w:p>
          <w:p w:rsidR="0046635D" w:rsidRPr="0046635D" w:rsidRDefault="0046635D" w:rsidP="0046635D">
            <w:pPr>
              <w:spacing w:line="312" w:lineRule="atLeast"/>
              <w:rPr>
                <w:rFonts w:eastAsiaTheme="minorHAnsi"/>
                <w:lang w:eastAsia="en-US"/>
              </w:rPr>
            </w:pPr>
            <w:r w:rsidRPr="0046635D">
              <w:rPr>
                <w:rFonts w:eastAsiaTheme="minorHAnsi"/>
                <w:lang w:eastAsia="en-US"/>
              </w:rPr>
              <w:t>- Наличие памяток по ППБ в группах.</w:t>
            </w:r>
          </w:p>
          <w:p w:rsidR="0046635D" w:rsidRPr="0046635D" w:rsidRDefault="0046635D" w:rsidP="0046635D">
            <w:pPr>
              <w:spacing w:line="312" w:lineRule="atLeast"/>
              <w:rPr>
                <w:rFonts w:eastAsiaTheme="minorHAnsi"/>
                <w:lang w:eastAsia="en-US"/>
              </w:rPr>
            </w:pPr>
            <w:r w:rsidRPr="0046635D">
              <w:rPr>
                <w:rFonts w:eastAsiaTheme="minorHAnsi"/>
                <w:lang w:eastAsia="en-US"/>
              </w:rPr>
              <w:t>- Использование художественной литературы и детских журналов.</w:t>
            </w:r>
          </w:p>
          <w:p w:rsidR="0046635D" w:rsidRPr="0046635D" w:rsidRDefault="0046635D" w:rsidP="0046635D">
            <w:pPr>
              <w:spacing w:line="312" w:lineRule="atLeast"/>
              <w:rPr>
                <w:rFonts w:eastAsiaTheme="minorHAnsi"/>
                <w:lang w:eastAsia="en-US"/>
              </w:rPr>
            </w:pPr>
            <w:r w:rsidRPr="0046635D">
              <w:rPr>
                <w:rFonts w:eastAsiaTheme="minorHAnsi"/>
                <w:lang w:eastAsia="en-US"/>
              </w:rPr>
              <w:t>- Подборка иллюстраций по данной тематике, просмотр телепередач (дома).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rFonts w:eastAsiaTheme="minorHAnsi"/>
                <w:lang w:eastAsia="en-US"/>
              </w:rPr>
              <w:t>- Проведение игр: «Опасное место в доме», «Если случилась беда», «Один дома...» и т. д.</w:t>
            </w:r>
          </w:p>
        </w:tc>
        <w:tc>
          <w:tcPr>
            <w:tcW w:w="1834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По согласованию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Постоянно</w:t>
            </w:r>
          </w:p>
        </w:tc>
        <w:tc>
          <w:tcPr>
            <w:tcW w:w="3366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ED1DFE" w:rsidP="0046635D">
            <w:pPr>
              <w:rPr>
                <w:color w:val="010101"/>
              </w:rPr>
            </w:pPr>
            <w:r>
              <w:rPr>
                <w:color w:val="010101"/>
              </w:rPr>
              <w:t>Заведующий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</w:tbl>
    <w:p w:rsidR="0046635D" w:rsidRDefault="0046635D" w:rsidP="006423A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46635D" w:rsidRPr="0046635D" w:rsidRDefault="0046635D" w:rsidP="0046635D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3.3.3. </w:t>
      </w:r>
      <w:r w:rsidRPr="0046635D">
        <w:rPr>
          <w:b/>
          <w:color w:val="010101"/>
          <w:sz w:val="28"/>
          <w:szCs w:val="28"/>
        </w:rPr>
        <w:t>План совместной работы</w:t>
      </w:r>
      <w:r>
        <w:rPr>
          <w:rFonts w:eastAsiaTheme="minorHAnsi"/>
          <w:b/>
          <w:sz w:val="28"/>
          <w:szCs w:val="28"/>
          <w:lang w:eastAsia="en-US"/>
        </w:rPr>
        <w:t xml:space="preserve"> по профилактике ДДТТ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561"/>
        <w:gridCol w:w="4156"/>
        <w:gridCol w:w="1795"/>
        <w:gridCol w:w="3059"/>
      </w:tblGrid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b/>
                <w:color w:val="010101"/>
              </w:rPr>
              <w:t>№ п/п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b/>
                <w:color w:val="010101"/>
              </w:rPr>
              <w:t>Наименование мероприятия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b/>
                <w:color w:val="010101"/>
              </w:rPr>
              <w:t>Сроки выполнения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b/>
                <w:color w:val="010101"/>
              </w:rPr>
              <w:t>Ответственные</w:t>
            </w:r>
          </w:p>
        </w:tc>
      </w:tr>
      <w:tr w:rsidR="0046635D" w:rsidRPr="0046635D" w:rsidTr="00172762">
        <w:tc>
          <w:tcPr>
            <w:tcW w:w="9571" w:type="dxa"/>
            <w:gridSpan w:val="4"/>
          </w:tcPr>
          <w:p w:rsidR="0046635D" w:rsidRPr="0046635D" w:rsidRDefault="0046635D" w:rsidP="0046635D">
            <w:pPr>
              <w:jc w:val="center"/>
              <w:rPr>
                <w:b/>
                <w:color w:val="010101"/>
              </w:rPr>
            </w:pPr>
            <w:r w:rsidRPr="0046635D">
              <w:rPr>
                <w:b/>
                <w:color w:val="010101"/>
                <w:lang w:val="en-US"/>
              </w:rPr>
              <w:t>I</w:t>
            </w:r>
            <w:r w:rsidRPr="0046635D">
              <w:rPr>
                <w:b/>
                <w:color w:val="010101"/>
              </w:rPr>
              <w:t>. Работа с педагогическим коллективом:</w:t>
            </w:r>
          </w:p>
          <w:p w:rsidR="0046635D" w:rsidRPr="0046635D" w:rsidRDefault="0046635D" w:rsidP="0046635D">
            <w:pPr>
              <w:jc w:val="center"/>
              <w:rPr>
                <w:b/>
                <w:color w:val="010101"/>
              </w:rPr>
            </w:pP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1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color w:val="1A1A1A"/>
                <w:sz w:val="23"/>
                <w:szCs w:val="23"/>
              </w:rPr>
              <w:t>Организация развивающей предметно-пространственной среды: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обновление и оформление наглядной информации в приемных групп, на стенде ДОУ, в группах по обучению детей ПДД.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Август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заведующего,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воспитатели, ответственный по профилактике ДДТТ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2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-Информационное совещание «О состоянии ДДТТ за первое полугодие 2024 года»;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-Инструктаж «По дороге в детский сад!»: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-Информационное совещание «О состоянии ДДТТ за второе полугодие 2024 года»;</w:t>
            </w:r>
          </w:p>
          <w:p w:rsidR="0046635D" w:rsidRPr="0046635D" w:rsidRDefault="0046635D" w:rsidP="0046635D">
            <w:pPr>
              <w:rPr>
                <w:b/>
                <w:color w:val="010101"/>
              </w:rPr>
            </w:pPr>
            <w:r w:rsidRPr="0046635D">
              <w:rPr>
                <w:rFonts w:eastAsiaTheme="minorHAnsi"/>
                <w:lang w:eastAsia="en-US"/>
              </w:rPr>
              <w:t>-Ведение страницы «Дорожная безопасность» на сайте ДОУ.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Август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Сентябрь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Январь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Ежемесячно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Ответственный по профилактике ДДТТ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3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-Проведение мероприятий в рамках тематической недели </w:t>
            </w:r>
            <w:r w:rsidRPr="0046635D">
              <w:rPr>
                <w:color w:val="000000"/>
              </w:rPr>
              <w:t xml:space="preserve"> «Дорожная азбука»  (парциальная программа «Мир без опасности»)</w:t>
            </w:r>
            <w:r w:rsidRPr="0046635D">
              <w:rPr>
                <w:color w:val="010101"/>
              </w:rPr>
              <w:t xml:space="preserve">; 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заведующего, воспитатели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4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Подбор и систематизация игр, пособий для участия в акциях по ПДД, минуток безопасности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 течение года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5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shd w:val="clear" w:color="auto" w:fill="FFFFFF"/>
              <w:rPr>
                <w:b/>
                <w:i/>
                <w:color w:val="1A1A1A"/>
              </w:rPr>
            </w:pPr>
            <w:r w:rsidRPr="0046635D">
              <w:rPr>
                <w:b/>
                <w:i/>
                <w:color w:val="1A1A1A"/>
              </w:rPr>
              <w:t>Консультации для педагогов: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«Взаимодействие детского сада и семьи в формировании безопасного поведения ребенка на дороге»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«Типичные ошибки при обучении детей ПДД»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«Психофизиологические особенности поведения ребенка на дороге».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Январь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Апрель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заведующего,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ответственный по профилактике ДДТТ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6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-Приобретение дидактических </w:t>
            </w:r>
            <w:r w:rsidRPr="0046635D">
              <w:rPr>
                <w:color w:val="010101"/>
              </w:rPr>
              <w:lastRenderedPageBreak/>
              <w:t>пособий, игр, методической литературы по ПДД;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010101"/>
              </w:rPr>
            </w:pPr>
            <w:r w:rsidRPr="0046635D">
              <w:rPr>
                <w:color w:val="010101"/>
              </w:rPr>
              <w:t>-Изготовление и пополнение атрибутов для сюжетно-ролевых и режиссерских игр;</w:t>
            </w:r>
          </w:p>
          <w:p w:rsidR="0046635D" w:rsidRPr="0046635D" w:rsidRDefault="0046635D" w:rsidP="0046635D">
            <w:pPr>
              <w:rPr>
                <w:rFonts w:eastAsiaTheme="minorHAnsi"/>
                <w:lang w:eastAsia="en-US"/>
              </w:rPr>
            </w:pPr>
            <w:r w:rsidRPr="0046635D">
              <w:rPr>
                <w:rFonts w:eastAsiaTheme="minorHAnsi"/>
                <w:lang w:eastAsia="en-US"/>
              </w:rPr>
              <w:t>-Методическая помощь при организации мероприятий по изучению правил ДД;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В течение года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заведующего,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воспитатели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заведующего,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ответственный по профилактике ДДТТ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5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shd w:val="clear" w:color="auto" w:fill="FFFFFF"/>
              <w:rPr>
                <w:b/>
                <w:i/>
                <w:color w:val="1A1A1A"/>
              </w:rPr>
            </w:pPr>
            <w:r w:rsidRPr="0046635D">
              <w:rPr>
                <w:b/>
                <w:i/>
                <w:color w:val="1A1A1A"/>
              </w:rPr>
              <w:t>Конкурс уголков по ПДД в группах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Цель: проанализировать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Соответствие уголков возрасту</w:t>
            </w:r>
          </w:p>
          <w:p w:rsidR="0046635D" w:rsidRPr="0046635D" w:rsidRDefault="0046635D" w:rsidP="0046635D">
            <w:pPr>
              <w:shd w:val="clear" w:color="auto" w:fill="FFFFFF"/>
              <w:rPr>
                <w:rFonts w:asciiTheme="minorHAnsi" w:hAnsiTheme="minorHAnsi"/>
                <w:color w:val="1A1A1A"/>
                <w:sz w:val="23"/>
                <w:szCs w:val="23"/>
              </w:rPr>
            </w:pPr>
            <w:r w:rsidRPr="0046635D">
              <w:rPr>
                <w:color w:val="1A1A1A"/>
              </w:rPr>
              <w:t>детей, разнообразие материала, эстетика оформления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9571" w:type="dxa"/>
            <w:gridSpan w:val="4"/>
          </w:tcPr>
          <w:p w:rsidR="0046635D" w:rsidRPr="0046635D" w:rsidRDefault="0046635D" w:rsidP="0046635D">
            <w:pPr>
              <w:jc w:val="center"/>
              <w:rPr>
                <w:b/>
                <w:color w:val="010101"/>
              </w:rPr>
            </w:pPr>
            <w:r w:rsidRPr="0046635D">
              <w:rPr>
                <w:b/>
                <w:color w:val="010101"/>
                <w:lang w:val="en-US"/>
              </w:rPr>
              <w:t>II</w:t>
            </w:r>
            <w:r w:rsidRPr="0046635D">
              <w:rPr>
                <w:b/>
                <w:color w:val="010101"/>
              </w:rPr>
              <w:t>. Работа с детьми: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1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  <w:r w:rsidRPr="0046635D">
              <w:rPr>
                <w:color w:val="010101"/>
              </w:rPr>
              <w:t>-</w:t>
            </w:r>
            <w:r w:rsidRPr="0046635D">
              <w:rPr>
                <w:b/>
                <w:i/>
                <w:color w:val="010101"/>
              </w:rPr>
              <w:t xml:space="preserve">Проведение тематических бесед  по ПДД с детьми: 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«Для чего нужно знать и выполнять ПДД»;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«Светофор и его сигналы»;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«Сведения о дорогах, перекрёстках, разметке проезжей части»;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 «О чём говорят дорожные знаки»;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«Правила перехода улиц и дорог»;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 «Обязанности пассажира общественного и личного транспорта»;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«Обязанности пешеходов»;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«Игры возле дома»;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«Правила езды на велосипеде».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  <w:r w:rsidRPr="0046635D">
              <w:rPr>
                <w:color w:val="010101"/>
              </w:rPr>
              <w:t>-</w:t>
            </w:r>
            <w:r w:rsidRPr="0046635D">
              <w:rPr>
                <w:b/>
                <w:i/>
                <w:color w:val="010101"/>
              </w:rPr>
              <w:t>Чтение художественной литературы о ПДД, заучивание стихотворений</w:t>
            </w:r>
          </w:p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-</w:t>
            </w:r>
            <w:r w:rsidRPr="0046635D">
              <w:rPr>
                <w:b/>
                <w:i/>
                <w:color w:val="010101"/>
              </w:rPr>
              <w:t>Сюжетно-ролевые игры</w:t>
            </w:r>
            <w:r w:rsidRPr="0046635D">
              <w:rPr>
                <w:color w:val="010101"/>
              </w:rPr>
              <w:t>: «Путешествие на автобусе», «Водители и пешеходы», «Автоинспекция»</w:t>
            </w:r>
          </w:p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</w:p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  <w:r w:rsidRPr="0046635D">
              <w:rPr>
                <w:b/>
                <w:i/>
                <w:color w:val="010101"/>
              </w:rPr>
              <w:t>-Подвижные игры: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 «По длинной извилистой дорожке», «Воробышки и автомобиль», «Поезд», «Цветные автомобили», «Машины».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  <w:r w:rsidRPr="0046635D">
              <w:rPr>
                <w:color w:val="010101"/>
              </w:rPr>
              <w:t>-</w:t>
            </w:r>
            <w:r w:rsidRPr="0046635D">
              <w:rPr>
                <w:b/>
                <w:i/>
                <w:color w:val="010101"/>
              </w:rPr>
              <w:t>Просмотр обучающих мультфильмов и презентаций  по ПДД»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Сентябрь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Ноябрь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Декабрь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Январь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Февраль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 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Март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Апрель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Май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2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Развлечения «Светофор»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Развлечение «Сказка о правилах ДД»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Март</w:t>
            </w:r>
          </w:p>
        </w:tc>
        <w:tc>
          <w:tcPr>
            <w:tcW w:w="3059" w:type="dxa"/>
          </w:tcPr>
          <w:p w:rsidR="0046635D" w:rsidRPr="0046635D" w:rsidRDefault="0046635D" w:rsidP="0046635D">
            <w:r w:rsidRPr="0046635D">
              <w:t>Инструктор по физической культуре, воспитатели</w:t>
            </w:r>
          </w:p>
        </w:tc>
      </w:tr>
      <w:tr w:rsidR="0046635D" w:rsidRPr="0046635D" w:rsidTr="00172762">
        <w:trPr>
          <w:trHeight w:val="907"/>
        </w:trPr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3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Викторина «Правила дорожные верные, надежные!» (старшая, подготовительная группы)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Февраль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4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Целевые прогулки к пешеходному </w:t>
            </w:r>
            <w:r w:rsidRPr="0046635D">
              <w:rPr>
                <w:color w:val="010101"/>
              </w:rPr>
              <w:lastRenderedPageBreak/>
              <w:t>переходу возле детского сада: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«Правила безопасного поведения при переходе через дорогу», 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«Учимся понимать дорожные знаки»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Сентябрь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Апрель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Заместитель заведующего,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5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Выставки детских рисунков  «Знаем, помним, соблюдаем!»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6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00000"/>
              </w:rPr>
            </w:pPr>
            <w:r w:rsidRPr="0046635D">
              <w:rPr>
                <w:color w:val="010101"/>
              </w:rPr>
              <w:t xml:space="preserve">Тематическая неделя </w:t>
            </w:r>
            <w:r w:rsidRPr="0046635D">
              <w:rPr>
                <w:color w:val="000000"/>
              </w:rPr>
              <w:t xml:space="preserve"> «Дорожная азбука»  (парциальная программа «Мир без опасности»)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21-25 октября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7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Инструктажи с воспитанниками: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 «По дороге в детский сад» (с рассматриванием схемы передвижения по территории детского сада),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«Безопасные каникулы» (катание с горок, зимние игры и забавы на безопасной территории),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«Правила езды на самокате и велосипеде»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Сентябрь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Декабрь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Апрель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8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Праздничный заезд на самокатах и велосипедах, посвященный Дню защиты детей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Июнь</w:t>
            </w:r>
          </w:p>
        </w:tc>
        <w:tc>
          <w:tcPr>
            <w:tcW w:w="3059" w:type="dxa"/>
          </w:tcPr>
          <w:p w:rsidR="0046635D" w:rsidRPr="0046635D" w:rsidRDefault="0046635D" w:rsidP="0046635D">
            <w:r w:rsidRPr="0046635D">
              <w:t>Инструктор по физической культуре, 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9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Практикум «Оказание первой помощи пострадавшему в случае травматизма»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Май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Медработник</w:t>
            </w:r>
          </w:p>
        </w:tc>
      </w:tr>
      <w:tr w:rsidR="0046635D" w:rsidRPr="0046635D" w:rsidTr="00172762">
        <w:tc>
          <w:tcPr>
            <w:tcW w:w="9571" w:type="dxa"/>
            <w:gridSpan w:val="4"/>
          </w:tcPr>
          <w:p w:rsidR="0046635D" w:rsidRPr="0046635D" w:rsidRDefault="0046635D" w:rsidP="0046635D">
            <w:pPr>
              <w:spacing w:line="312" w:lineRule="atLeast"/>
              <w:jc w:val="center"/>
              <w:rPr>
                <w:rFonts w:eastAsiaTheme="minorHAnsi"/>
                <w:b/>
                <w:lang w:eastAsia="en-US"/>
              </w:rPr>
            </w:pPr>
            <w:r w:rsidRPr="0046635D">
              <w:rPr>
                <w:b/>
                <w:color w:val="010101"/>
                <w:lang w:val="en-US"/>
              </w:rPr>
              <w:t>III</w:t>
            </w:r>
            <w:r w:rsidRPr="0046635D">
              <w:rPr>
                <w:b/>
                <w:color w:val="010101"/>
              </w:rPr>
              <w:t xml:space="preserve">. </w:t>
            </w:r>
            <w:r w:rsidRPr="0046635D">
              <w:rPr>
                <w:rFonts w:eastAsiaTheme="minorHAnsi"/>
                <w:b/>
                <w:bCs/>
                <w:lang w:eastAsia="en-US"/>
              </w:rPr>
              <w:t>Работа с родителями: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1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  <w:r w:rsidRPr="0046635D">
              <w:rPr>
                <w:b/>
                <w:i/>
                <w:color w:val="010101"/>
              </w:rPr>
              <w:t>-Информация на стенде ДОУ: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«Схема безопасных маршрутов» 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«План по профилактике ДДТТ»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«Листовки об аварийности за прошедший период»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  <w:r w:rsidRPr="0046635D">
              <w:rPr>
                <w:b/>
                <w:i/>
                <w:color w:val="010101"/>
              </w:rPr>
              <w:t>Консультации для родителей: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«Дети участники дорожного движения».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«Обучение детей ПДД»</w:t>
            </w:r>
          </w:p>
          <w:p w:rsidR="0046635D" w:rsidRPr="0046635D" w:rsidRDefault="0046635D" w:rsidP="0046635D">
            <w:r w:rsidRPr="0046635D">
              <w:rPr>
                <w:color w:val="010101"/>
              </w:rPr>
              <w:t>«</w:t>
            </w:r>
            <w:r w:rsidRPr="0046635D">
              <w:t>Аккуратность в гололёд на дороге вас спасёт».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«Светоотражающие элементы»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«Безопасность детей - забота взрослых»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«Ребенок в машине»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«Расскажите ребенку о правилах безопасного ДД»</w:t>
            </w:r>
          </w:p>
          <w:p w:rsidR="0046635D" w:rsidRPr="0046635D" w:rsidRDefault="0046635D" w:rsidP="0046635D">
            <w:pPr>
              <w:rPr>
                <w:sz w:val="22"/>
                <w:szCs w:val="22"/>
              </w:rPr>
            </w:pPr>
            <w:r w:rsidRPr="0046635D">
              <w:rPr>
                <w:sz w:val="22"/>
                <w:szCs w:val="22"/>
              </w:rPr>
              <w:t>«Жизнь на детской площадке»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b/>
                <w:i/>
                <w:color w:val="010101"/>
              </w:rPr>
            </w:pPr>
            <w:r w:rsidRPr="0046635D">
              <w:rPr>
                <w:b/>
                <w:i/>
                <w:color w:val="010101"/>
              </w:rPr>
              <w:t>-Изготовление памяток, буклетов для родителей: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 xml:space="preserve"> «Наши родители- ответственные водители»</w:t>
            </w:r>
          </w:p>
          <w:p w:rsidR="0046635D" w:rsidRPr="0046635D" w:rsidRDefault="0046635D" w:rsidP="0046635D">
            <w:r w:rsidRPr="0046635D">
              <w:t>«Дорога не терпит шалости – наказывает без жалости»</w:t>
            </w:r>
          </w:p>
          <w:p w:rsidR="0046635D" w:rsidRPr="0046635D" w:rsidRDefault="0046635D" w:rsidP="0046635D">
            <w:r w:rsidRPr="0046635D">
              <w:t>«Безопасность на дорогах и в транспорте. 6 полезных НЕ».</w:t>
            </w:r>
          </w:p>
          <w:p w:rsidR="0046635D" w:rsidRPr="0046635D" w:rsidRDefault="0046635D" w:rsidP="0046635D">
            <w:r w:rsidRPr="0046635D">
              <w:t xml:space="preserve">«Как обезопасить маленького </w:t>
            </w:r>
            <w:r w:rsidRPr="0046635D">
              <w:lastRenderedPageBreak/>
              <w:t>пассажира»</w:t>
            </w:r>
          </w:p>
          <w:p w:rsidR="0046635D" w:rsidRPr="0046635D" w:rsidRDefault="0046635D" w:rsidP="0046635D">
            <w:r w:rsidRPr="0046635D">
              <w:t>«Берегите себя на дорогах!»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Август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1 раз в квартал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Ежемесячно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Сентябрь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Ноябрь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Декабрь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Январь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Февраль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Март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Апрель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Декабрь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Февраль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Апрель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Июнь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заведующего, ответственный по профилактике ДДТТ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lastRenderedPageBreak/>
              <w:t>2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46635D">
              <w:rPr>
                <w:color w:val="1A1A1A"/>
                <w:sz w:val="23"/>
                <w:szCs w:val="23"/>
              </w:rPr>
              <w:t xml:space="preserve">-Конкурс семейных творческих работ </w:t>
            </w:r>
            <w:r w:rsidRPr="0046635D">
              <w:rPr>
                <w:color w:val="010101"/>
              </w:rPr>
              <w:t>«Знаем, помним, соблюдаем!»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46635D">
              <w:rPr>
                <w:color w:val="1A1A1A"/>
                <w:sz w:val="23"/>
                <w:szCs w:val="23"/>
              </w:rPr>
              <w:t xml:space="preserve"> -Фотовыставка из семейных архивов «Папин автомобиль».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Октябрь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Февраль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Воспитатели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3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rPr>
                <w:rFonts w:eastAsiaTheme="minorHAnsi"/>
                <w:lang w:eastAsia="en-US"/>
              </w:rPr>
            </w:pPr>
            <w:r w:rsidRPr="0046635D">
              <w:rPr>
                <w:rFonts w:eastAsiaTheme="minorHAnsi"/>
                <w:lang w:eastAsia="en-US"/>
              </w:rPr>
              <w:t>Анкетирование родителей (законных представителей) по результатам проводимых мероприятий «Я и мой ребёнок на улице».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Цель: выявление уровня знаний детей и их родителей по основам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безопасности на дорогах, эффективности работы в ДОУ и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семье по профилактике ДДТТ.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Май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Заместитель заведующего, ответственный по профилактике ДДТТ</w:t>
            </w:r>
          </w:p>
          <w:p w:rsidR="0046635D" w:rsidRPr="0046635D" w:rsidRDefault="0046635D" w:rsidP="0046635D">
            <w:pPr>
              <w:rPr>
                <w:color w:val="010101"/>
              </w:rPr>
            </w:pP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4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010101"/>
              </w:rPr>
              <w:t>Праздничный заезд на самокатах и велосипедах, посвященный Дню защиты детей</w:t>
            </w:r>
            <w:r w:rsidRPr="0046635D">
              <w:rPr>
                <w:color w:val="1A1A1A"/>
              </w:rPr>
              <w:t xml:space="preserve"> (вовлечение родителей к организации и проведению этого дня).</w:t>
            </w:r>
          </w:p>
          <w:p w:rsidR="0046635D" w:rsidRPr="0046635D" w:rsidRDefault="0046635D" w:rsidP="0046635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Июнь</w:t>
            </w:r>
          </w:p>
        </w:tc>
        <w:tc>
          <w:tcPr>
            <w:tcW w:w="3059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t>Инструктор по физической культуре, воспитатели</w:t>
            </w:r>
          </w:p>
        </w:tc>
      </w:tr>
      <w:tr w:rsidR="0046635D" w:rsidRPr="0046635D" w:rsidTr="00172762">
        <w:tc>
          <w:tcPr>
            <w:tcW w:w="9571" w:type="dxa"/>
            <w:gridSpan w:val="4"/>
          </w:tcPr>
          <w:p w:rsidR="0046635D" w:rsidRPr="0046635D" w:rsidRDefault="0046635D" w:rsidP="0046635D">
            <w:pPr>
              <w:jc w:val="center"/>
              <w:rPr>
                <w:b/>
              </w:rPr>
            </w:pPr>
            <w:r w:rsidRPr="0046635D">
              <w:rPr>
                <w:b/>
                <w:lang w:val="en-US"/>
              </w:rPr>
              <w:t>IV</w:t>
            </w:r>
            <w:r w:rsidRPr="0046635D">
              <w:rPr>
                <w:b/>
              </w:rPr>
              <w:t>. Межведомственное взаимодействие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1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Участие в профилактических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мероприятиях «Декады дорожной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безопасности детей»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010101"/>
              </w:rPr>
            </w:pP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В течение года</w:t>
            </w:r>
          </w:p>
        </w:tc>
        <w:tc>
          <w:tcPr>
            <w:tcW w:w="3059" w:type="dxa"/>
          </w:tcPr>
          <w:p w:rsidR="0046635D" w:rsidRPr="0046635D" w:rsidRDefault="0046635D" w:rsidP="0046635D">
            <w:r w:rsidRPr="0046635D">
              <w:rPr>
                <w:color w:val="010101"/>
              </w:rPr>
              <w:t>Заместитель заведующего, ответственный по профилактике ДДТТ</w:t>
            </w:r>
          </w:p>
        </w:tc>
      </w:tr>
      <w:tr w:rsidR="0046635D" w:rsidRPr="0046635D" w:rsidTr="00172762">
        <w:tc>
          <w:tcPr>
            <w:tcW w:w="561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2</w:t>
            </w:r>
          </w:p>
        </w:tc>
        <w:tc>
          <w:tcPr>
            <w:tcW w:w="4156" w:type="dxa"/>
          </w:tcPr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Участие инспектора ГИБДД в</w:t>
            </w:r>
          </w:p>
          <w:p w:rsidR="0046635D" w:rsidRPr="0046635D" w:rsidRDefault="0046635D" w:rsidP="0046635D">
            <w:pPr>
              <w:shd w:val="clear" w:color="auto" w:fill="FFFFFF"/>
              <w:rPr>
                <w:color w:val="1A1A1A"/>
              </w:rPr>
            </w:pPr>
            <w:r w:rsidRPr="0046635D">
              <w:rPr>
                <w:color w:val="1A1A1A"/>
              </w:rPr>
              <w:t>образовательно-воспитательной деятельности и родительских собраниях</w:t>
            </w:r>
          </w:p>
        </w:tc>
        <w:tc>
          <w:tcPr>
            <w:tcW w:w="1795" w:type="dxa"/>
          </w:tcPr>
          <w:p w:rsidR="0046635D" w:rsidRPr="0046635D" w:rsidRDefault="0046635D" w:rsidP="0046635D">
            <w:pPr>
              <w:rPr>
                <w:color w:val="010101"/>
              </w:rPr>
            </w:pPr>
            <w:r w:rsidRPr="0046635D">
              <w:rPr>
                <w:color w:val="010101"/>
              </w:rPr>
              <w:t>По согласованию</w:t>
            </w:r>
          </w:p>
        </w:tc>
        <w:tc>
          <w:tcPr>
            <w:tcW w:w="3059" w:type="dxa"/>
          </w:tcPr>
          <w:p w:rsidR="0046635D" w:rsidRPr="0046635D" w:rsidRDefault="0046635D" w:rsidP="0046635D">
            <w:r w:rsidRPr="0046635D">
              <w:rPr>
                <w:color w:val="010101"/>
              </w:rPr>
              <w:t>Заместитель заведующего, ответственный по профилактике ДДТТ</w:t>
            </w:r>
          </w:p>
        </w:tc>
      </w:tr>
    </w:tbl>
    <w:p w:rsidR="0046635D" w:rsidRDefault="0046635D" w:rsidP="006423A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2551BD" w:rsidRPr="002551BD" w:rsidRDefault="002551BD" w:rsidP="002551BD">
      <w:pPr>
        <w:pStyle w:val="Default"/>
        <w:rPr>
          <w:b/>
          <w:bCs/>
        </w:rPr>
      </w:pPr>
      <w:r w:rsidRPr="002551BD">
        <w:rPr>
          <w:b/>
          <w:sz w:val="28"/>
          <w:szCs w:val="28"/>
        </w:rPr>
        <w:t xml:space="preserve">3.3.4. </w:t>
      </w:r>
      <w:r w:rsidRPr="002551BD">
        <w:rPr>
          <w:b/>
          <w:bCs/>
          <w:sz w:val="28"/>
          <w:szCs w:val="28"/>
        </w:rPr>
        <w:t>План профилактической работы по предотвращению террористических актов</w:t>
      </w:r>
      <w:r w:rsidRPr="002551BD">
        <w:rPr>
          <w:b/>
          <w:bCs/>
        </w:rPr>
        <w:t xml:space="preserve"> </w:t>
      </w:r>
    </w:p>
    <w:p w:rsidR="002551BD" w:rsidRDefault="002551BD" w:rsidP="002551BD">
      <w:pPr>
        <w:pStyle w:val="Default"/>
        <w:jc w:val="center"/>
      </w:pP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7"/>
        <w:gridCol w:w="4151"/>
        <w:gridCol w:w="1843"/>
        <w:gridCol w:w="2977"/>
      </w:tblGrid>
      <w:tr w:rsidR="002551BD" w:rsidTr="002551BD">
        <w:trPr>
          <w:trHeight w:val="1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2551BD" w:rsidRDefault="002551BD" w:rsidP="002551BD">
            <w:pPr>
              <w:pStyle w:val="Default"/>
              <w:jc w:val="center"/>
              <w:rPr>
                <w:b/>
                <w:lang w:val="ru-RU"/>
              </w:rPr>
            </w:pPr>
            <w:r>
              <w:rPr>
                <w:b/>
              </w:rPr>
              <w:t>№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2551BD" w:rsidRDefault="002551BD" w:rsidP="002551BD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2551BD" w:rsidRDefault="002551BD" w:rsidP="002551BD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</w:rPr>
              <w:t>Срок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периодичность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2551BD" w:rsidRDefault="002551BD" w:rsidP="002551BD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Ответственный</w:t>
            </w:r>
            <w:proofErr w:type="spellEnd"/>
          </w:p>
        </w:tc>
      </w:tr>
      <w:tr w:rsidR="002551BD" w:rsidTr="002551BD">
        <w:trPr>
          <w:trHeight w:val="1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Pr="002551BD" w:rsidRDefault="002551BD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объекта (территории) и организации взаимодействия с территориальными органами безопасности.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</w:pPr>
            <w:proofErr w:type="spellStart"/>
            <w:r>
              <w:t>Июль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</w:p>
        </w:tc>
      </w:tr>
      <w:tr w:rsidR="002551BD" w:rsidTr="002551BD">
        <w:trPr>
          <w:trHeight w:val="121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2551BD" w:rsidRDefault="002551BD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>Проведение с работниками объекта (территории) практических занятий и инструктажа о порядке действий при обнаружении на объекте (территории) посторонних лиц и подозрительных предметов, а также при угрозе совершения террористического акта.</w:t>
            </w:r>
          </w:p>
          <w:p w:rsidR="002551BD" w:rsidRPr="002551BD" w:rsidRDefault="002551BD">
            <w:pPr>
              <w:rPr>
                <w:b/>
                <w:bCs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Ежеквартально</w:t>
            </w:r>
            <w:proofErr w:type="spellEnd"/>
          </w:p>
          <w:p w:rsidR="002551BD" w:rsidRDefault="002551BD">
            <w:pPr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Pr="002551BD" w:rsidRDefault="002551BD">
            <w:pPr>
              <w:rPr>
                <w:color w:val="000000"/>
                <w:lang w:val="ru-RU"/>
              </w:rPr>
            </w:pPr>
            <w:r w:rsidRPr="002551BD">
              <w:rPr>
                <w:color w:val="000000"/>
                <w:lang w:val="ru-RU"/>
              </w:rPr>
              <w:t xml:space="preserve">Заведующий хозяйством, </w:t>
            </w:r>
          </w:p>
          <w:p w:rsidR="002551BD" w:rsidRPr="002551BD" w:rsidRDefault="002551BD">
            <w:pPr>
              <w:rPr>
                <w:b/>
                <w:bCs/>
                <w:lang w:val="ru-RU" w:eastAsia="en-US"/>
              </w:rPr>
            </w:pPr>
            <w:r w:rsidRPr="002551BD">
              <w:rPr>
                <w:color w:val="000000"/>
                <w:lang w:val="ru-RU"/>
              </w:rPr>
              <w:t xml:space="preserve">специалист по ОТ. </w:t>
            </w:r>
          </w:p>
        </w:tc>
      </w:tr>
      <w:tr w:rsidR="002551BD" w:rsidTr="002551BD">
        <w:trPr>
          <w:trHeight w:val="121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Pr="002551BD" w:rsidRDefault="002551BD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>Проведение учений и тренировок по реализации планов обеспечения антитеррористической защищенности объекта (территории).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Ежеквартально</w:t>
            </w:r>
            <w:proofErr w:type="spellEnd"/>
          </w:p>
          <w:p w:rsidR="002551BD" w:rsidRDefault="002551BD">
            <w:pPr>
              <w:pStyle w:val="Defaul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Pr="002551BD" w:rsidRDefault="002551BD">
            <w:pPr>
              <w:rPr>
                <w:color w:val="000000"/>
                <w:lang w:val="ru-RU"/>
              </w:rPr>
            </w:pPr>
            <w:r w:rsidRPr="002551BD">
              <w:rPr>
                <w:color w:val="000000"/>
                <w:lang w:val="ru-RU"/>
              </w:rPr>
              <w:t xml:space="preserve">Заведующий хозяйством, </w:t>
            </w:r>
          </w:p>
          <w:p w:rsidR="002551BD" w:rsidRPr="002551BD" w:rsidRDefault="002551BD">
            <w:pPr>
              <w:rPr>
                <w:color w:val="000000"/>
                <w:lang w:val="ru-RU" w:eastAsia="en-US"/>
              </w:rPr>
            </w:pPr>
            <w:r w:rsidRPr="002551BD">
              <w:rPr>
                <w:color w:val="000000"/>
                <w:lang w:val="ru-RU"/>
              </w:rPr>
              <w:t>специалист по ОТ.</w:t>
            </w:r>
          </w:p>
        </w:tc>
      </w:tr>
      <w:tr w:rsidR="002551BD" w:rsidTr="002551BD">
        <w:trPr>
          <w:trHeight w:val="58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4.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Pr="002551BD" w:rsidRDefault="002551BD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>Проверка исправности работы тревожной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color w:val="000000"/>
                <w:lang w:eastAsia="en-US"/>
              </w:rPr>
            </w:pPr>
            <w:proofErr w:type="spellStart"/>
            <w:r>
              <w:t>Сторож</w:t>
            </w:r>
            <w:proofErr w:type="spellEnd"/>
            <w:r>
              <w:t xml:space="preserve"> (</w:t>
            </w:r>
            <w:proofErr w:type="spellStart"/>
            <w:r>
              <w:t>вахтер</w:t>
            </w:r>
            <w:proofErr w:type="spellEnd"/>
            <w:r>
              <w:t>)</w:t>
            </w:r>
          </w:p>
        </w:tc>
      </w:tr>
      <w:tr w:rsidR="002551BD" w:rsidTr="002551BD">
        <w:trPr>
          <w:trHeight w:val="1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5.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  <w:rPr>
                <w:b/>
                <w:bCs/>
              </w:rPr>
            </w:pPr>
            <w:r w:rsidRPr="002551BD">
              <w:rPr>
                <w:lang w:val="ru-RU"/>
              </w:rPr>
              <w:t xml:space="preserve">Обеспечение пропускного режима допуска граждан и автотранспорта на территорию </w:t>
            </w:r>
            <w:r>
              <w:t>ДОУ.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Постоянно</w:t>
            </w:r>
            <w:proofErr w:type="spellEnd"/>
            <w:r>
              <w:t xml:space="preserve"> </w:t>
            </w:r>
          </w:p>
          <w:p w:rsidR="002551BD" w:rsidRDefault="002551BD">
            <w:pPr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  <w:rPr>
                <w:bCs/>
                <w:sz w:val="22"/>
              </w:rPr>
            </w:pPr>
            <w:proofErr w:type="spellStart"/>
            <w:r>
              <w:rPr>
                <w:bCs/>
              </w:rPr>
              <w:t>Сторож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  <w:sz w:val="22"/>
              </w:rPr>
              <w:t>вахтер</w:t>
            </w:r>
            <w:proofErr w:type="spellEnd"/>
            <w:r>
              <w:rPr>
                <w:bCs/>
                <w:sz w:val="22"/>
              </w:rPr>
              <w:t>)</w:t>
            </w:r>
          </w:p>
          <w:p w:rsidR="002551BD" w:rsidRDefault="002551BD">
            <w:pPr>
              <w:pStyle w:val="Default"/>
              <w:rPr>
                <w:b/>
                <w:bCs/>
              </w:rPr>
            </w:pPr>
            <w:proofErr w:type="spellStart"/>
            <w:proofErr w:type="gramStart"/>
            <w:r>
              <w:rPr>
                <w:bCs/>
              </w:rPr>
              <w:t>заведующий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хозяйством</w:t>
            </w:r>
            <w:proofErr w:type="spellEnd"/>
            <w:r>
              <w:rPr>
                <w:bCs/>
              </w:rPr>
              <w:t>.</w:t>
            </w:r>
          </w:p>
        </w:tc>
      </w:tr>
      <w:tr w:rsidR="002551BD" w:rsidTr="002551BD">
        <w:trPr>
          <w:trHeight w:val="1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6.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Pr="002551BD" w:rsidRDefault="002551BD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>Исключить бесконтрольное пребывание на объекте (территории) посторонних лиц и нахождения транспортных средств, в том числе в непосредственной близости от объекта (территории).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Постоянно</w:t>
            </w:r>
            <w:proofErr w:type="spellEnd"/>
            <w:r>
              <w:t xml:space="preserve"> </w:t>
            </w:r>
          </w:p>
          <w:p w:rsidR="002551BD" w:rsidRDefault="002551BD">
            <w:pPr>
              <w:pStyle w:val="Defaul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  <w:rPr>
                <w:bCs/>
                <w:sz w:val="22"/>
              </w:rPr>
            </w:pPr>
            <w:proofErr w:type="spellStart"/>
            <w:r>
              <w:rPr>
                <w:bCs/>
              </w:rPr>
              <w:t>Сторож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  <w:sz w:val="22"/>
              </w:rPr>
              <w:t>вахтер</w:t>
            </w:r>
            <w:proofErr w:type="spellEnd"/>
            <w:r>
              <w:rPr>
                <w:bCs/>
                <w:sz w:val="22"/>
              </w:rPr>
              <w:t>)</w:t>
            </w:r>
          </w:p>
          <w:p w:rsidR="002551BD" w:rsidRDefault="002551BD">
            <w:pPr>
              <w:pStyle w:val="Default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заведующий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хозяйством</w:t>
            </w:r>
            <w:proofErr w:type="spellEnd"/>
            <w:r>
              <w:rPr>
                <w:bCs/>
              </w:rPr>
              <w:t>.</w:t>
            </w:r>
          </w:p>
        </w:tc>
      </w:tr>
      <w:tr w:rsidR="002551BD" w:rsidTr="002551BD">
        <w:trPr>
          <w:trHeight w:val="1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7.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</w:pPr>
            <w:r w:rsidRPr="002551BD">
              <w:rPr>
                <w:lang w:val="ru-RU"/>
              </w:rPr>
              <w:t xml:space="preserve">Выполнять периодический обход и осмотр объекта (территории), их помещений, систем подземных коммуникаций, стоянок транспорта, а также проверка складских помещений на наличие подозрительных предметов. </w:t>
            </w:r>
            <w:r>
              <w:t xml:space="preserve">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целостности</w:t>
            </w:r>
            <w:proofErr w:type="spellEnd"/>
            <w:r>
              <w:t xml:space="preserve"> и </w:t>
            </w:r>
            <w:proofErr w:type="spellStart"/>
            <w:r>
              <w:t>исправности</w:t>
            </w:r>
            <w:proofErr w:type="spellEnd"/>
            <w:r>
              <w:t xml:space="preserve"> </w:t>
            </w:r>
            <w:proofErr w:type="spellStart"/>
            <w:r>
              <w:t>запоров</w:t>
            </w:r>
            <w:proofErr w:type="spellEnd"/>
            <w:r>
              <w:t xml:space="preserve">, </w:t>
            </w:r>
            <w:proofErr w:type="spellStart"/>
            <w:r>
              <w:t>замков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  <w:rPr>
                <w:bCs/>
              </w:rPr>
            </w:pPr>
            <w:proofErr w:type="spellStart"/>
            <w:r>
              <w:t>Сторож</w:t>
            </w:r>
            <w:proofErr w:type="spellEnd"/>
            <w:r>
              <w:t>.</w:t>
            </w:r>
          </w:p>
        </w:tc>
      </w:tr>
      <w:tr w:rsidR="002551BD" w:rsidTr="002551BD">
        <w:trPr>
          <w:trHeight w:val="1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8.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914DF4" w:rsidRDefault="002551BD" w:rsidP="00914DF4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>Проведение разъяснительной работы среди родителей и воспитанников о возможной угрозе жизни и здоровью при терактах, по вопросам профилактики экстремизма, контроля со стороны родителей за использованием материалов сети Интернет ребенком дома на общих групповых родительских со</w:t>
            </w:r>
            <w:r w:rsidR="00914DF4">
              <w:rPr>
                <w:lang w:val="ru-RU"/>
              </w:rPr>
              <w:t>браниях.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Постоянно</w:t>
            </w:r>
            <w:proofErr w:type="spellEnd"/>
            <w:r>
              <w:t xml:space="preserve"> </w:t>
            </w:r>
          </w:p>
          <w:p w:rsidR="002551BD" w:rsidRDefault="002551BD">
            <w:pPr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Заведующий</w:t>
            </w:r>
            <w:proofErr w:type="spellEnd"/>
            <w:r>
              <w:t xml:space="preserve">, </w:t>
            </w: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заведующего</w:t>
            </w:r>
            <w:proofErr w:type="spellEnd"/>
            <w:r>
              <w:t xml:space="preserve">, </w:t>
            </w:r>
            <w:proofErr w:type="spellStart"/>
            <w:r>
              <w:t>воспитатели</w:t>
            </w:r>
            <w:proofErr w:type="spellEnd"/>
            <w:r>
              <w:t>.</w:t>
            </w:r>
          </w:p>
          <w:p w:rsidR="002551BD" w:rsidRDefault="002551BD">
            <w:pPr>
              <w:rPr>
                <w:b/>
                <w:bCs/>
                <w:lang w:eastAsia="en-US"/>
              </w:rPr>
            </w:pPr>
          </w:p>
        </w:tc>
      </w:tr>
      <w:tr w:rsidR="002551BD" w:rsidTr="002551BD">
        <w:trPr>
          <w:trHeight w:val="8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9.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914DF4" w:rsidRDefault="002551BD" w:rsidP="00914DF4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>Ведение стендов по антитерр</w:t>
            </w:r>
            <w:r w:rsidR="00914DF4">
              <w:rPr>
                <w:lang w:val="ru-RU"/>
              </w:rPr>
              <w:t xml:space="preserve">ористической безопасности ДОУ.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Постоянно</w:t>
            </w:r>
            <w:proofErr w:type="spellEnd"/>
            <w:r>
              <w:t xml:space="preserve"> </w:t>
            </w:r>
          </w:p>
          <w:p w:rsidR="002551BD" w:rsidRDefault="002551BD">
            <w:pPr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color w:val="000000"/>
              </w:rPr>
              <w:t>Ответственный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антитеррористическую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защищенность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2551BD" w:rsidTr="002551BD">
        <w:trPr>
          <w:trHeight w:val="1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lang w:eastAsia="en-US"/>
              </w:rPr>
            </w:pPr>
            <w:r>
              <w:rPr>
                <w:bCs/>
              </w:rPr>
              <w:t>10.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2551BD" w:rsidRDefault="002551BD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>Обеспечение взаимодействия с МЧС и участкового инспектора полиции во время проведения массовых мероприятий, праздников, утрен</w:t>
            </w:r>
            <w:r w:rsidR="00914DF4">
              <w:rPr>
                <w:lang w:val="ru-RU"/>
              </w:rPr>
              <w:t>ников с участием воспитанников.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Постоянно</w:t>
            </w:r>
            <w:proofErr w:type="spellEnd"/>
            <w:r>
              <w:t xml:space="preserve"> </w:t>
            </w:r>
          </w:p>
          <w:p w:rsidR="002551BD" w:rsidRDefault="002551BD">
            <w:pPr>
              <w:pStyle w:val="Defaul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proofErr w:type="spellStart"/>
            <w:r>
              <w:t>Заведующий</w:t>
            </w:r>
            <w:proofErr w:type="spellEnd"/>
            <w:r>
              <w:t xml:space="preserve">, </w:t>
            </w: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хозяйством</w:t>
            </w:r>
            <w:proofErr w:type="spellEnd"/>
            <w:r>
              <w:t>.</w:t>
            </w:r>
          </w:p>
          <w:p w:rsidR="002551BD" w:rsidRDefault="002551BD">
            <w:pPr>
              <w:pStyle w:val="Default"/>
            </w:pPr>
          </w:p>
        </w:tc>
      </w:tr>
      <w:tr w:rsidR="002551BD" w:rsidTr="002551BD">
        <w:trPr>
          <w:trHeight w:val="1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13.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Pr="002551BD" w:rsidRDefault="002551BD">
            <w:pPr>
              <w:pStyle w:val="Default"/>
              <w:rPr>
                <w:lang w:val="ru-RU"/>
              </w:rPr>
            </w:pPr>
            <w:r w:rsidRPr="002551BD">
              <w:rPr>
                <w:lang w:val="ru-RU"/>
              </w:rPr>
              <w:t xml:space="preserve">Распространение памяток, методических инструкций по противодействию экстремизма, терроризма, </w:t>
            </w:r>
            <w:proofErr w:type="spellStart"/>
            <w:r w:rsidRPr="002551BD">
              <w:rPr>
                <w:lang w:val="ru-RU"/>
              </w:rPr>
              <w:t>этносепаратизма</w:t>
            </w:r>
            <w:proofErr w:type="spellEnd"/>
            <w:r w:rsidRPr="002551BD">
              <w:rPr>
                <w:lang w:val="ru-RU"/>
              </w:rPr>
              <w:t>; обновление нагляд</w:t>
            </w:r>
            <w:r w:rsidR="00914DF4">
              <w:rPr>
                <w:lang w:val="ru-RU"/>
              </w:rPr>
              <w:t xml:space="preserve">ной профилактической агитации.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BD" w:rsidRDefault="002551BD">
            <w:pPr>
              <w:pStyle w:val="Defaul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  <w:p w:rsidR="002551BD" w:rsidRDefault="002551BD">
            <w:pPr>
              <w:pStyle w:val="Defaul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BD" w:rsidRDefault="002551BD">
            <w:pPr>
              <w:pStyle w:val="Default"/>
            </w:pPr>
            <w:proofErr w:type="spellStart"/>
            <w:r>
              <w:t>Заведующий</w:t>
            </w:r>
            <w:proofErr w:type="spellEnd"/>
            <w:r>
              <w:t>,</w:t>
            </w:r>
          </w:p>
          <w:p w:rsidR="002551BD" w:rsidRDefault="002551BD">
            <w:pPr>
              <w:pStyle w:val="Default"/>
            </w:pPr>
            <w:proofErr w:type="spellStart"/>
            <w:r>
              <w:t>Заместители</w:t>
            </w:r>
            <w:proofErr w:type="spellEnd"/>
            <w:r>
              <w:t xml:space="preserve"> </w:t>
            </w:r>
            <w:proofErr w:type="spellStart"/>
            <w:r>
              <w:t>заведующего</w:t>
            </w:r>
            <w:proofErr w:type="spellEnd"/>
            <w:r>
              <w:t>.</w:t>
            </w:r>
          </w:p>
        </w:tc>
      </w:tr>
    </w:tbl>
    <w:p w:rsidR="002551BD" w:rsidRDefault="002551BD" w:rsidP="002551B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12566" w:rsidRDefault="00C12566" w:rsidP="0041657A">
      <w:pPr>
        <w:rPr>
          <w:rFonts w:eastAsiaTheme="minorHAnsi"/>
          <w:b/>
          <w:sz w:val="28"/>
          <w:szCs w:val="28"/>
          <w:lang w:eastAsia="en-US"/>
        </w:rPr>
      </w:pPr>
    </w:p>
    <w:p w:rsidR="004C54E2" w:rsidRDefault="004C54E2" w:rsidP="0041657A"/>
    <w:p w:rsidR="00C12566" w:rsidRDefault="00C12566" w:rsidP="0041657A"/>
    <w:p w:rsidR="008744F0" w:rsidRDefault="008744F0" w:rsidP="0041657A"/>
    <w:p w:rsidR="008744F0" w:rsidRDefault="008744F0" w:rsidP="0041657A"/>
    <w:p w:rsidR="00914DF4" w:rsidRDefault="00914DF4" w:rsidP="0041657A"/>
    <w:p w:rsidR="00270FF6" w:rsidRPr="002551BD" w:rsidRDefault="00270FF6" w:rsidP="004C54E2">
      <w:pPr>
        <w:pStyle w:val="1"/>
        <w:rPr>
          <w:rFonts w:ascii="Times New Roman" w:eastAsiaTheme="minorHAnsi" w:hAnsi="Times New Roman" w:cs="Times New Roman"/>
          <w:b w:val="0"/>
          <w:lang w:val="ru-RU"/>
        </w:rPr>
      </w:pPr>
      <w:bookmarkStart w:id="15" w:name="_Toc179741810"/>
      <w:r w:rsidRPr="002551BD">
        <w:rPr>
          <w:rFonts w:ascii="Times New Roman" w:eastAsiaTheme="minorHAnsi" w:hAnsi="Times New Roman" w:cs="Times New Roman"/>
          <w:color w:val="auto"/>
          <w:lang w:val="ru-RU"/>
        </w:rPr>
        <w:lastRenderedPageBreak/>
        <w:t>Приложение 1.  План работы родительского комитета ДОУ</w:t>
      </w:r>
      <w:bookmarkEnd w:id="15"/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070"/>
        <w:gridCol w:w="1310"/>
        <w:gridCol w:w="3191"/>
      </w:tblGrid>
      <w:tr w:rsidR="00270FF6" w:rsidRPr="004C5D48" w:rsidTr="00DC7073">
        <w:tc>
          <w:tcPr>
            <w:tcW w:w="5070" w:type="dxa"/>
          </w:tcPr>
          <w:p w:rsidR="00270FF6" w:rsidRPr="004C5D48" w:rsidRDefault="00270FF6" w:rsidP="00DC7073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>Рассматриваемые вопросы</w:t>
            </w:r>
          </w:p>
        </w:tc>
        <w:tc>
          <w:tcPr>
            <w:tcW w:w="1310" w:type="dxa"/>
          </w:tcPr>
          <w:p w:rsidR="00270FF6" w:rsidRPr="004C5D48" w:rsidRDefault="00270FF6" w:rsidP="00DC7073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 xml:space="preserve">Срок </w:t>
            </w:r>
          </w:p>
        </w:tc>
        <w:tc>
          <w:tcPr>
            <w:tcW w:w="3191" w:type="dxa"/>
          </w:tcPr>
          <w:p w:rsidR="00270FF6" w:rsidRPr="004C5D48" w:rsidRDefault="00270FF6" w:rsidP="00DC7073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</w:tr>
      <w:tr w:rsidR="00270FF6" w:rsidRPr="004C5D48" w:rsidTr="00DC7073">
        <w:tc>
          <w:tcPr>
            <w:tcW w:w="5070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Утверждения родительского комитета.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Распределение обязанностей членов родительского комитета.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Определение основных направлений деятельности РК.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Знакомство с пла</w:t>
            </w:r>
            <w:r>
              <w:rPr>
                <w:rFonts w:eastAsiaTheme="minorHAnsi"/>
                <w:lang w:eastAsia="en-US"/>
              </w:rPr>
              <w:t>ном работы детского сада на 2024</w:t>
            </w:r>
            <w:r w:rsidRPr="004C5D48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5</w:t>
            </w:r>
            <w:r w:rsidRPr="004C5D48">
              <w:rPr>
                <w:rFonts w:eastAsiaTheme="minorHAnsi"/>
                <w:lang w:eastAsia="en-US"/>
              </w:rPr>
              <w:t xml:space="preserve"> год.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Утверждение плана работы на новый учебный год.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Обсуждение информации готовности групп к учебному году. </w:t>
            </w:r>
          </w:p>
        </w:tc>
        <w:tc>
          <w:tcPr>
            <w:tcW w:w="1310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3191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Председатель РК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270FF6" w:rsidRPr="004C5D48" w:rsidTr="00DC7073">
        <w:tc>
          <w:tcPr>
            <w:tcW w:w="5070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Исполнение нормативно-правовых документов как одно из условий организации сотрудничества детского сада и семьи. Изучение нормативно-правовых документов, локальных актов ДОУ на групповых родительских собраниях.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Эффективность дистанционного взаимодействия педагогов и родителей в вопросах воспитания, обучения и развития дошкольников.</w:t>
            </w:r>
          </w:p>
          <w:p w:rsidR="00270FF6" w:rsidRPr="004C5D48" w:rsidRDefault="00270FF6" w:rsidP="00DC7073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 Помощь в оснащении развивающей предметно-пространственной среды в группах. Контроль питания детей в дошкольном учреждении (качество и разнообразие продуктов).</w:t>
            </w:r>
          </w:p>
        </w:tc>
        <w:tc>
          <w:tcPr>
            <w:tcW w:w="1310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3191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Члены родительского комитета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Медсестра</w:t>
            </w:r>
          </w:p>
        </w:tc>
      </w:tr>
      <w:tr w:rsidR="00270FF6" w:rsidRPr="004C5D48" w:rsidTr="00DC7073">
        <w:tc>
          <w:tcPr>
            <w:tcW w:w="5070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Подготовка ДОУ к летнему оздоровительному сезону.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Благоустройство территории ДОУ.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Участие родителей в посадке рассады цветов на клумбах.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выпускного вечера</w:t>
            </w:r>
            <w:r w:rsidRPr="004C5D48">
              <w:rPr>
                <w:rFonts w:eastAsiaTheme="minorHAnsi"/>
                <w:lang w:eastAsia="en-US"/>
              </w:rPr>
              <w:t xml:space="preserve">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Формы и методы оздоровления детей в летний период.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Подготовка к общему родительскому собранию. 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Подведение итогов работы РК.</w:t>
            </w:r>
          </w:p>
          <w:p w:rsidR="00270FF6" w:rsidRPr="004C5D48" w:rsidRDefault="00270FF6" w:rsidP="00DC7073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Обсуждение вопросов дальнейшего взаим</w:t>
            </w:r>
            <w:r>
              <w:rPr>
                <w:rFonts w:eastAsiaTheme="minorHAnsi"/>
                <w:lang w:eastAsia="en-US"/>
              </w:rPr>
              <w:t>одействия ДОУ и родителей в 2025-2026</w:t>
            </w:r>
            <w:r w:rsidRPr="004C5D48">
              <w:rPr>
                <w:rFonts w:eastAsiaTheme="minorHAnsi"/>
                <w:lang w:eastAsia="en-US"/>
              </w:rPr>
              <w:t xml:space="preserve"> учебном году.</w:t>
            </w:r>
          </w:p>
        </w:tc>
        <w:tc>
          <w:tcPr>
            <w:tcW w:w="1310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3191" w:type="dxa"/>
          </w:tcPr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Зам</w:t>
            </w:r>
            <w:r>
              <w:rPr>
                <w:rFonts w:eastAsiaTheme="minorHAnsi"/>
                <w:lang w:eastAsia="en-US"/>
              </w:rPr>
              <w:t>естители заведующего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Медсестра</w:t>
            </w: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lang w:eastAsia="en-US"/>
              </w:rPr>
            </w:pPr>
          </w:p>
          <w:p w:rsidR="00270FF6" w:rsidRPr="004C5D48" w:rsidRDefault="00270FF6" w:rsidP="00DC7073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Председатель и члены родительского комитета</w:t>
            </w:r>
          </w:p>
        </w:tc>
      </w:tr>
    </w:tbl>
    <w:p w:rsidR="00270FF6" w:rsidRDefault="00270FF6" w:rsidP="0041657A"/>
    <w:p w:rsidR="00FE38F5" w:rsidRPr="004C54E2" w:rsidRDefault="0047058C" w:rsidP="004C54E2">
      <w:pPr>
        <w:pStyle w:val="1"/>
        <w:rPr>
          <w:rFonts w:ascii="Times New Roman" w:eastAsiaTheme="minorHAnsi" w:hAnsi="Times New Roman" w:cs="Times New Roman"/>
          <w:b w:val="0"/>
          <w:color w:val="auto"/>
        </w:rPr>
      </w:pPr>
      <w:bookmarkStart w:id="16" w:name="_Toc179741811"/>
      <w:r w:rsidRPr="004C54E2">
        <w:rPr>
          <w:rFonts w:ascii="Times New Roman" w:hAnsi="Times New Roman" w:cs="Times New Roman"/>
          <w:color w:val="auto"/>
        </w:rPr>
        <w:t xml:space="preserve">Приложение 2. </w:t>
      </w:r>
      <w:r w:rsidR="00FE38F5" w:rsidRPr="004C54E2">
        <w:rPr>
          <w:rFonts w:ascii="Times New Roman" w:eastAsiaTheme="minorHAnsi" w:hAnsi="Times New Roman" w:cs="Times New Roman"/>
          <w:color w:val="auto"/>
        </w:rPr>
        <w:t>Оперативные совещания при заведующем</w:t>
      </w:r>
      <w:bookmarkEnd w:id="16"/>
    </w:p>
    <w:tbl>
      <w:tblPr>
        <w:tblStyle w:val="5"/>
        <w:tblW w:w="10173" w:type="dxa"/>
        <w:tblLook w:val="04A0" w:firstRow="1" w:lastRow="0" w:firstColumn="1" w:lastColumn="0" w:noHBand="0" w:noVBand="1"/>
      </w:tblPr>
      <w:tblGrid>
        <w:gridCol w:w="1384"/>
        <w:gridCol w:w="4996"/>
        <w:gridCol w:w="3793"/>
      </w:tblGrid>
      <w:tr w:rsidR="00FE38F5" w:rsidRPr="004C5D48" w:rsidTr="00555A68">
        <w:tc>
          <w:tcPr>
            <w:tcW w:w="1384" w:type="dxa"/>
          </w:tcPr>
          <w:p w:rsidR="00FE38F5" w:rsidRPr="004C5D48" w:rsidRDefault="00FE38F5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 xml:space="preserve">Дата 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>тематика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</w:tr>
      <w:tr w:rsidR="00FE38F5" w:rsidRPr="004C5D48" w:rsidTr="00555A68">
        <w:trPr>
          <w:trHeight w:val="271"/>
        </w:trPr>
        <w:tc>
          <w:tcPr>
            <w:tcW w:w="1384" w:type="dxa"/>
            <w:vMerge w:val="restart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Ознакомление с документами, приказами вышестоящих органов МО.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Подготовка ДОУ к отопительному сезону.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Об организации предоставления муниципальной услуги по оказанию консультативной педагогической помощи семьям, воспитывающим детей дошкольного возраста на дому.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зам. заведующего по АХР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Белобородова Н.В.</w:t>
            </w:r>
          </w:p>
        </w:tc>
      </w:tr>
      <w:tr w:rsidR="00FE38F5" w:rsidRPr="004C5D48" w:rsidTr="00555A68">
        <w:tc>
          <w:tcPr>
            <w:tcW w:w="1384" w:type="dxa"/>
            <w:vMerge/>
          </w:tcPr>
          <w:p w:rsidR="00FE38F5" w:rsidRPr="004C5D48" w:rsidRDefault="00FE38F5" w:rsidP="00555A6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Выполнение плана комплектования ДОУ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tabs>
                <w:tab w:val="left" w:pos="465"/>
                <w:tab w:val="center" w:pos="1487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</w:t>
            </w:r>
          </w:p>
        </w:tc>
      </w:tr>
      <w:tr w:rsidR="00FE38F5" w:rsidRPr="004C5D48" w:rsidTr="00555A68">
        <w:tc>
          <w:tcPr>
            <w:tcW w:w="1384" w:type="dxa"/>
          </w:tcPr>
          <w:p w:rsidR="00FE38F5" w:rsidRPr="004C5D48" w:rsidRDefault="00FE38F5" w:rsidP="00555A6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Вопросы аттестации</w:t>
            </w:r>
          </w:p>
        </w:tc>
        <w:tc>
          <w:tcPr>
            <w:tcW w:w="3793" w:type="dxa"/>
          </w:tcPr>
          <w:p w:rsidR="00FE38F5" w:rsidRDefault="00FE38F5" w:rsidP="00555A68">
            <w:pPr>
              <w:tabs>
                <w:tab w:val="left" w:pos="465"/>
                <w:tab w:val="center" w:pos="1487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FE38F5" w:rsidRPr="004C5D48" w:rsidTr="00555A68">
        <w:tc>
          <w:tcPr>
            <w:tcW w:w="1384" w:type="dxa"/>
            <w:vMerge w:val="restart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Участие педагогов в работе МАП района, в конкурсах.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FE38F5" w:rsidRPr="004C5D48" w:rsidTr="00555A68">
        <w:tc>
          <w:tcPr>
            <w:tcW w:w="1384" w:type="dxa"/>
            <w:vMerge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Подготовка к проведению праздников Осени.</w:t>
            </w:r>
          </w:p>
        </w:tc>
        <w:tc>
          <w:tcPr>
            <w:tcW w:w="3793" w:type="dxa"/>
          </w:tcPr>
          <w:p w:rsidR="00FE38F5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Муз. Руководитель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FE38F5" w:rsidRPr="004C5D48" w:rsidTr="00555A68">
        <w:tc>
          <w:tcPr>
            <w:tcW w:w="1384" w:type="dxa"/>
            <w:vMerge w:val="restart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Подведение итогов смотра РППС групп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FE38F5" w:rsidRPr="004C5D48" w:rsidTr="00555A68">
        <w:trPr>
          <w:trHeight w:val="276"/>
        </w:trPr>
        <w:tc>
          <w:tcPr>
            <w:tcW w:w="1384" w:type="dxa"/>
            <w:vMerge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Вопросы аттестации</w:t>
            </w:r>
          </w:p>
        </w:tc>
        <w:tc>
          <w:tcPr>
            <w:tcW w:w="3793" w:type="dxa"/>
          </w:tcPr>
          <w:p w:rsidR="00FE38F5" w:rsidRDefault="00FE38F5" w:rsidP="00555A68">
            <w:pPr>
              <w:tabs>
                <w:tab w:val="left" w:pos="465"/>
                <w:tab w:val="center" w:pos="1487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FE38F5" w:rsidRPr="004C5D48" w:rsidTr="00555A68">
        <w:tc>
          <w:tcPr>
            <w:tcW w:w="1384" w:type="dxa"/>
            <w:vMerge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Оформление ДОУ к Дню матери. Проведение концертов.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Муз. руководитель,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FE38F5" w:rsidRPr="004C5D48" w:rsidTr="00555A68">
        <w:tc>
          <w:tcPr>
            <w:tcW w:w="1384" w:type="dxa"/>
            <w:vMerge w:val="restart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Подготовка к проведению новогодних утренников.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Муз. руководитель,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Заместитель заведующего</w:t>
            </w:r>
            <w:r w:rsidRPr="004C5D48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FE38F5" w:rsidRPr="004C5D48" w:rsidTr="00555A68">
        <w:tc>
          <w:tcPr>
            <w:tcW w:w="1384" w:type="dxa"/>
            <w:vMerge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Проведение инструктажей с персоналом.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зам. заведующего по АХР</w:t>
            </w:r>
          </w:p>
        </w:tc>
      </w:tr>
      <w:tr w:rsidR="00FE38F5" w:rsidRPr="004C5D48" w:rsidTr="00555A68">
        <w:tc>
          <w:tcPr>
            <w:tcW w:w="1384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Результаты оценки оснащенности образовательного процесса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FE38F5" w:rsidRPr="004C5D48" w:rsidTr="00555A68">
        <w:tc>
          <w:tcPr>
            <w:tcW w:w="1384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Оформление ДОУ к праздникам 23 февраля, 8 марта. Проведение утренников по группам.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Муз. руководитель, рук. физкульту</w:t>
            </w:r>
            <w:r w:rsidRPr="004C5D48">
              <w:rPr>
                <w:rFonts w:eastAsiaTheme="minorHAnsi"/>
                <w:lang w:eastAsia="en-US"/>
              </w:rPr>
              <w:t xml:space="preserve">ры, </w:t>
            </w:r>
            <w:r>
              <w:rPr>
                <w:rFonts w:eastAsiaTheme="minorHAnsi"/>
                <w:lang w:eastAsia="en-US"/>
              </w:rPr>
              <w:t>Заместитель заведующего</w:t>
            </w:r>
          </w:p>
        </w:tc>
      </w:tr>
      <w:tr w:rsidR="00FE38F5" w:rsidRPr="004C5D48" w:rsidTr="00555A68">
        <w:tc>
          <w:tcPr>
            <w:tcW w:w="1384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План работы по озеленению. Посадка семян. Подготовка участков к летнему сезону.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Заместители заведующего</w:t>
            </w:r>
          </w:p>
        </w:tc>
      </w:tr>
      <w:tr w:rsidR="00FE38F5" w:rsidRPr="004C5D48" w:rsidTr="00555A68">
        <w:tc>
          <w:tcPr>
            <w:tcW w:w="1384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Подготовка к выпускным праздникам. Оформление </w:t>
            </w:r>
            <w:proofErr w:type="spellStart"/>
            <w:r w:rsidRPr="004C5D48">
              <w:rPr>
                <w:rFonts w:eastAsiaTheme="minorHAnsi"/>
                <w:lang w:eastAsia="en-US"/>
              </w:rPr>
              <w:t>муз.зала</w:t>
            </w:r>
            <w:proofErr w:type="spellEnd"/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Муз. руководитель</w:t>
            </w:r>
          </w:p>
        </w:tc>
      </w:tr>
      <w:tr w:rsidR="00FE38F5" w:rsidRPr="004C5D48" w:rsidTr="00555A68">
        <w:tc>
          <w:tcPr>
            <w:tcW w:w="1384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499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Подведение итогов работы за год. Определение перспектив на будущее. Обсуждение плана оздоровительной работы с детьми на летний период.</w:t>
            </w:r>
          </w:p>
        </w:tc>
        <w:tc>
          <w:tcPr>
            <w:tcW w:w="379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Заместители заведующего</w:t>
            </w:r>
            <w:r w:rsidRPr="004C5D4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4C5D48">
              <w:rPr>
                <w:rFonts w:eastAsiaTheme="minorHAnsi"/>
                <w:lang w:eastAsia="en-US"/>
              </w:rPr>
              <w:t>пед</w:t>
            </w:r>
            <w:proofErr w:type="spellEnd"/>
            <w:r w:rsidRPr="004C5D48">
              <w:rPr>
                <w:rFonts w:eastAsiaTheme="minorHAnsi"/>
                <w:lang w:eastAsia="en-US"/>
              </w:rPr>
              <w:t>. актив</w:t>
            </w:r>
          </w:p>
        </w:tc>
      </w:tr>
    </w:tbl>
    <w:p w:rsidR="00FE38F5" w:rsidRDefault="00FE38F5" w:rsidP="00FE38F5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FE38F5" w:rsidRPr="004C54E2" w:rsidRDefault="00FE38F5" w:rsidP="004C54E2">
      <w:pPr>
        <w:pStyle w:val="1"/>
        <w:rPr>
          <w:rFonts w:ascii="Times New Roman" w:eastAsia="Calibri" w:hAnsi="Times New Roman" w:cs="Times New Roman"/>
          <w:b w:val="0"/>
          <w:color w:val="auto"/>
        </w:rPr>
      </w:pPr>
      <w:bookmarkStart w:id="17" w:name="_Toc179741812"/>
      <w:r w:rsidRPr="004C54E2">
        <w:rPr>
          <w:rFonts w:ascii="Times New Roman" w:eastAsia="Calibri" w:hAnsi="Times New Roman" w:cs="Times New Roman"/>
          <w:color w:val="auto"/>
        </w:rPr>
        <w:t>Приложение 3. План работы Управляющего совета</w:t>
      </w:r>
      <w:bookmarkEnd w:id="17"/>
      <w:r w:rsidRPr="004C54E2">
        <w:rPr>
          <w:rFonts w:ascii="Times New Roman" w:eastAsia="Calibri" w:hAnsi="Times New Roman" w:cs="Times New Roman"/>
          <w:color w:val="auto"/>
        </w:rPr>
        <w:t xml:space="preserve"> </w:t>
      </w:r>
    </w:p>
    <w:p w:rsidR="00FE38F5" w:rsidRPr="0033030B" w:rsidRDefault="00FE38F5" w:rsidP="00FE38F5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94"/>
        <w:gridCol w:w="4111"/>
        <w:gridCol w:w="1824"/>
        <w:gridCol w:w="2393"/>
      </w:tblGrid>
      <w:tr w:rsidR="00FE38F5" w:rsidRPr="004C5D48" w:rsidTr="00555A68">
        <w:tc>
          <w:tcPr>
            <w:tcW w:w="1242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4C5D48">
              <w:rPr>
                <w:rFonts w:eastAsia="Calibri"/>
                <w:b/>
                <w:color w:val="000000"/>
              </w:rPr>
              <w:t xml:space="preserve">Номер заседания </w:t>
            </w:r>
          </w:p>
        </w:tc>
        <w:tc>
          <w:tcPr>
            <w:tcW w:w="4111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4C5D48">
              <w:rPr>
                <w:rFonts w:eastAsia="Calibri"/>
                <w:b/>
                <w:color w:val="000000"/>
              </w:rPr>
              <w:t>Содержание</w:t>
            </w:r>
          </w:p>
        </w:tc>
        <w:tc>
          <w:tcPr>
            <w:tcW w:w="1824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4C5D48">
              <w:rPr>
                <w:rFonts w:eastAsia="Calibri"/>
                <w:b/>
                <w:color w:val="000000"/>
              </w:rPr>
              <w:t>Сроки</w:t>
            </w:r>
          </w:p>
        </w:tc>
        <w:tc>
          <w:tcPr>
            <w:tcW w:w="2393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4C5D48">
              <w:rPr>
                <w:rFonts w:eastAsia="Calibri"/>
                <w:b/>
                <w:color w:val="000000"/>
              </w:rPr>
              <w:t>Ответственные</w:t>
            </w:r>
          </w:p>
        </w:tc>
      </w:tr>
      <w:tr w:rsidR="00FE38F5" w:rsidRPr="004C5D48" w:rsidTr="00555A68">
        <w:tc>
          <w:tcPr>
            <w:tcW w:w="1242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№1</w:t>
            </w:r>
          </w:p>
        </w:tc>
        <w:tc>
          <w:tcPr>
            <w:tcW w:w="4111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1. Распределение обязанностей между членами Управляющего совета. Определение основных направлений деятельности Управляющего совета.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2. Утв</w:t>
            </w:r>
            <w:r>
              <w:rPr>
                <w:rFonts w:eastAsia="Calibri"/>
                <w:color w:val="000000"/>
              </w:rPr>
              <w:t>ерждение плана работы УС на 2024-2025</w:t>
            </w:r>
            <w:r w:rsidRPr="004C5D48">
              <w:rPr>
                <w:rFonts w:eastAsia="Calibri"/>
                <w:color w:val="000000"/>
              </w:rPr>
              <w:t xml:space="preserve"> учебный год. 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 xml:space="preserve">3. Знакомство с актом готовности ДОУ к новому учебному году. Обсуждение замечаний и рекомендаций приемной комиссии. 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 xml:space="preserve">4. Утверждение локальных актов учреждения. 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5. Итоги смотра по подготовке учреждения к новому учебному году.</w:t>
            </w:r>
          </w:p>
        </w:tc>
        <w:tc>
          <w:tcPr>
            <w:tcW w:w="1824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сентябрь</w:t>
            </w:r>
          </w:p>
        </w:tc>
        <w:tc>
          <w:tcPr>
            <w:tcW w:w="2393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Заведующий</w:t>
            </w:r>
            <w:r w:rsidRPr="004C5D48">
              <w:rPr>
                <w:rFonts w:eastAsia="Calibri"/>
                <w:color w:val="000000"/>
              </w:rPr>
              <w:t>,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Заместители </w:t>
            </w:r>
            <w:proofErr w:type="spellStart"/>
            <w:r>
              <w:rPr>
                <w:rFonts w:eastAsia="Calibri"/>
                <w:color w:val="000000"/>
              </w:rPr>
              <w:t>заведущего</w:t>
            </w:r>
            <w:proofErr w:type="spellEnd"/>
            <w:r w:rsidRPr="004C5D48">
              <w:rPr>
                <w:rFonts w:eastAsia="Calibri"/>
                <w:color w:val="000000"/>
              </w:rPr>
              <w:t>,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председатель Управляющего совета</w:t>
            </w:r>
          </w:p>
        </w:tc>
      </w:tr>
      <w:tr w:rsidR="00FE38F5" w:rsidRPr="004C5D48" w:rsidTr="00555A68">
        <w:tc>
          <w:tcPr>
            <w:tcW w:w="1242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№2</w:t>
            </w:r>
          </w:p>
        </w:tc>
        <w:tc>
          <w:tcPr>
            <w:tcW w:w="4111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 xml:space="preserve">1.Организация работы по охране жизни и здоровья детей. 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 xml:space="preserve">2. Организация работы по ОРВИ  </w:t>
            </w:r>
          </w:p>
          <w:p w:rsidR="00FE38F5" w:rsidRPr="004C5D48" w:rsidRDefault="00984736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  <w:r w:rsidR="00FE38F5" w:rsidRPr="004C5D48">
              <w:rPr>
                <w:rFonts w:eastAsia="Calibri"/>
                <w:color w:val="000000"/>
              </w:rPr>
              <w:t xml:space="preserve">. Вопросы организации помощи в оснащении развивающей предметно-пространственной среды в группах учреждения. </w:t>
            </w:r>
          </w:p>
          <w:p w:rsidR="00FE38F5" w:rsidRPr="004C5D48" w:rsidRDefault="00984736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4</w:t>
            </w:r>
            <w:r w:rsidR="00FE38F5" w:rsidRPr="004C5D48">
              <w:rPr>
                <w:rFonts w:eastAsia="Calibri"/>
                <w:color w:val="000000"/>
              </w:rPr>
              <w:t>. О подготовке и проведении праздника для детей «Новый год».</w:t>
            </w:r>
          </w:p>
        </w:tc>
        <w:tc>
          <w:tcPr>
            <w:tcW w:w="1824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Заведующий</w:t>
            </w:r>
            <w:r w:rsidRPr="004C5D48">
              <w:rPr>
                <w:rFonts w:eastAsia="Calibri"/>
                <w:color w:val="000000"/>
              </w:rPr>
              <w:t>,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Заместители </w:t>
            </w:r>
            <w:proofErr w:type="spellStart"/>
            <w:r>
              <w:rPr>
                <w:rFonts w:eastAsia="Calibri"/>
                <w:color w:val="000000"/>
              </w:rPr>
              <w:t>заведущего</w:t>
            </w:r>
            <w:proofErr w:type="spellEnd"/>
            <w:r w:rsidRPr="004C5D48">
              <w:rPr>
                <w:rFonts w:eastAsia="Calibri"/>
                <w:color w:val="000000"/>
              </w:rPr>
              <w:t>,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председатель Управляющего совета</w:t>
            </w:r>
          </w:p>
        </w:tc>
      </w:tr>
      <w:tr w:rsidR="00FE38F5" w:rsidRPr="004C5D48" w:rsidTr="00555A68">
        <w:tc>
          <w:tcPr>
            <w:tcW w:w="1242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lastRenderedPageBreak/>
              <w:t>№3</w:t>
            </w:r>
          </w:p>
        </w:tc>
        <w:tc>
          <w:tcPr>
            <w:tcW w:w="4111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 xml:space="preserve">1.Изучение и согласование локальных актов ДОУ. 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 xml:space="preserve">2.Обсуждение отчета по </w:t>
            </w:r>
            <w:proofErr w:type="spellStart"/>
            <w:r w:rsidRPr="004C5D48">
              <w:rPr>
                <w:rFonts w:eastAsia="Calibri"/>
                <w:color w:val="000000"/>
              </w:rPr>
              <w:t>самообследованию</w:t>
            </w:r>
            <w:proofErr w:type="spellEnd"/>
            <w:r w:rsidRPr="004C5D48">
              <w:rPr>
                <w:rFonts w:eastAsia="Calibri"/>
                <w:color w:val="000000"/>
              </w:rPr>
              <w:t xml:space="preserve"> ДОУ за 20</w:t>
            </w:r>
            <w:r>
              <w:rPr>
                <w:rFonts w:eastAsia="Calibri"/>
                <w:color w:val="000000"/>
              </w:rPr>
              <w:t>24</w:t>
            </w:r>
            <w:r w:rsidRPr="004C5D48">
              <w:rPr>
                <w:rFonts w:eastAsia="Calibri"/>
                <w:color w:val="000000"/>
              </w:rPr>
              <w:t xml:space="preserve"> год 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 xml:space="preserve">3. Подготовка Учреждения к новому учебному году 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4. Создание комиссии из членов Управляющего совета по приемке ДОУ к новому учебному году</w:t>
            </w:r>
          </w:p>
        </w:tc>
        <w:tc>
          <w:tcPr>
            <w:tcW w:w="1824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апрель</w:t>
            </w:r>
          </w:p>
        </w:tc>
        <w:tc>
          <w:tcPr>
            <w:tcW w:w="2393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Заведующий</w:t>
            </w:r>
            <w:r w:rsidRPr="004C5D48">
              <w:rPr>
                <w:rFonts w:eastAsia="Calibri"/>
                <w:color w:val="000000"/>
              </w:rPr>
              <w:t>,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Заместители </w:t>
            </w:r>
            <w:proofErr w:type="spellStart"/>
            <w:r>
              <w:rPr>
                <w:rFonts w:eastAsia="Calibri"/>
                <w:color w:val="000000"/>
              </w:rPr>
              <w:t>заведущего</w:t>
            </w:r>
            <w:proofErr w:type="spellEnd"/>
            <w:r w:rsidRPr="004C5D48">
              <w:rPr>
                <w:rFonts w:eastAsia="Calibri"/>
                <w:color w:val="000000"/>
              </w:rPr>
              <w:t>,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председатель Управляющего совета</w:t>
            </w:r>
          </w:p>
        </w:tc>
      </w:tr>
      <w:tr w:rsidR="00FE38F5" w:rsidRPr="004C5D48" w:rsidTr="00555A68">
        <w:tc>
          <w:tcPr>
            <w:tcW w:w="1242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№4</w:t>
            </w:r>
          </w:p>
        </w:tc>
        <w:tc>
          <w:tcPr>
            <w:tcW w:w="4111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Вопросы организации летней оздоровительной работы</w:t>
            </w:r>
          </w:p>
        </w:tc>
        <w:tc>
          <w:tcPr>
            <w:tcW w:w="1824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май</w:t>
            </w:r>
          </w:p>
        </w:tc>
        <w:tc>
          <w:tcPr>
            <w:tcW w:w="2393" w:type="dxa"/>
          </w:tcPr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Заведующий</w:t>
            </w:r>
            <w:r w:rsidRPr="004C5D48">
              <w:rPr>
                <w:rFonts w:eastAsia="Calibri"/>
                <w:color w:val="000000"/>
              </w:rPr>
              <w:t>,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Заместители </w:t>
            </w:r>
            <w:proofErr w:type="spellStart"/>
            <w:r>
              <w:rPr>
                <w:rFonts w:eastAsia="Calibri"/>
                <w:color w:val="000000"/>
              </w:rPr>
              <w:t>заведущего</w:t>
            </w:r>
            <w:proofErr w:type="spellEnd"/>
            <w:r w:rsidRPr="004C5D48">
              <w:rPr>
                <w:rFonts w:eastAsia="Calibri"/>
                <w:color w:val="000000"/>
              </w:rPr>
              <w:t>,</w:t>
            </w:r>
          </w:p>
          <w:p w:rsidR="00FE38F5" w:rsidRPr="004C5D48" w:rsidRDefault="00FE38F5" w:rsidP="00555A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C5D48">
              <w:rPr>
                <w:rFonts w:eastAsia="Calibri"/>
                <w:color w:val="000000"/>
              </w:rPr>
              <w:t>председатель Управляющего совета</w:t>
            </w:r>
          </w:p>
        </w:tc>
      </w:tr>
    </w:tbl>
    <w:p w:rsidR="00FE38F5" w:rsidRPr="004C5D48" w:rsidRDefault="00FE38F5" w:rsidP="00FE38F5">
      <w:pPr>
        <w:spacing w:after="200" w:line="276" w:lineRule="auto"/>
        <w:jc w:val="center"/>
        <w:rPr>
          <w:rFonts w:eastAsia="Calibri"/>
          <w:b/>
          <w:color w:val="000000"/>
        </w:rPr>
      </w:pPr>
    </w:p>
    <w:p w:rsidR="00FE38F5" w:rsidRPr="004C54E2" w:rsidRDefault="00FE38F5" w:rsidP="004C54E2">
      <w:pPr>
        <w:pStyle w:val="1"/>
        <w:rPr>
          <w:rFonts w:ascii="Times New Roman" w:eastAsiaTheme="minorHAnsi" w:hAnsi="Times New Roman" w:cs="Times New Roman"/>
          <w:b w:val="0"/>
          <w:color w:val="auto"/>
          <w:lang w:val="ru-RU"/>
        </w:rPr>
      </w:pPr>
      <w:bookmarkStart w:id="18" w:name="_Toc179741813"/>
      <w:r w:rsidRPr="004C54E2">
        <w:rPr>
          <w:rFonts w:ascii="Times New Roman" w:eastAsiaTheme="minorHAnsi" w:hAnsi="Times New Roman" w:cs="Times New Roman"/>
          <w:color w:val="auto"/>
          <w:lang w:val="ru-RU"/>
        </w:rPr>
        <w:t>Приложение 4.</w:t>
      </w:r>
      <w:r w:rsidR="004C54E2">
        <w:rPr>
          <w:rFonts w:ascii="Times New Roman" w:eastAsiaTheme="minorHAnsi" w:hAnsi="Times New Roman" w:cs="Times New Roman"/>
          <w:color w:val="auto"/>
          <w:lang w:val="ru-RU"/>
        </w:rPr>
        <w:t xml:space="preserve"> </w:t>
      </w:r>
      <w:r w:rsidRPr="004C54E2">
        <w:rPr>
          <w:rFonts w:ascii="Times New Roman" w:eastAsiaTheme="minorHAnsi" w:hAnsi="Times New Roman" w:cs="Times New Roman"/>
          <w:color w:val="auto"/>
          <w:lang w:val="ru-RU"/>
        </w:rPr>
        <w:t>План заседаний общего собрания трудового коллектива</w:t>
      </w:r>
      <w:bookmarkEnd w:id="18"/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353"/>
        <w:gridCol w:w="1876"/>
        <w:gridCol w:w="2377"/>
      </w:tblGrid>
      <w:tr w:rsidR="00FE38F5" w:rsidRPr="004C5D48" w:rsidTr="00555A68">
        <w:tc>
          <w:tcPr>
            <w:tcW w:w="5353" w:type="dxa"/>
          </w:tcPr>
          <w:p w:rsidR="00FE38F5" w:rsidRPr="004C5D48" w:rsidRDefault="00FE38F5" w:rsidP="00555A68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>Тема заседания</w:t>
            </w:r>
          </w:p>
        </w:tc>
        <w:tc>
          <w:tcPr>
            <w:tcW w:w="1876" w:type="dxa"/>
          </w:tcPr>
          <w:p w:rsidR="00FE38F5" w:rsidRPr="004C5D48" w:rsidRDefault="00FE38F5" w:rsidP="00555A68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>Сроки</w:t>
            </w:r>
          </w:p>
        </w:tc>
        <w:tc>
          <w:tcPr>
            <w:tcW w:w="2377" w:type="dxa"/>
          </w:tcPr>
          <w:p w:rsidR="00FE38F5" w:rsidRPr="004C5D48" w:rsidRDefault="00FE38F5" w:rsidP="00555A68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</w:tr>
      <w:tr w:rsidR="00FE38F5" w:rsidRPr="004C5D48" w:rsidTr="00555A68">
        <w:tc>
          <w:tcPr>
            <w:tcW w:w="535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1. Подведение итогов летней оздоровительной работы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2. Итоги подготовки групп, детского сада к началу нового учебного года.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3.Правила внутреннего трудового распорядка. </w:t>
            </w:r>
          </w:p>
          <w:p w:rsidR="00FE38F5" w:rsidRPr="004C5D48" w:rsidRDefault="00FE38F5" w:rsidP="00555A68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4. Проведение инструктажа по темам: «Охрана жизни и здоровья детей», «Охрана труда и техники безопасности», «Противопожарная безопасность».</w:t>
            </w:r>
          </w:p>
        </w:tc>
        <w:tc>
          <w:tcPr>
            <w:tcW w:w="187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2377" w:type="dxa"/>
          </w:tcPr>
          <w:p w:rsidR="00FE38F5" w:rsidRPr="004C5D48" w:rsidRDefault="00FE38F5" w:rsidP="00555A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Заведующий, заместители</w:t>
            </w:r>
            <w:r w:rsidRPr="004C5D48">
              <w:rPr>
                <w:rFonts w:eastAsiaTheme="minorHAnsi"/>
                <w:lang w:eastAsia="en-US"/>
              </w:rPr>
              <w:t xml:space="preserve"> заведующего</w:t>
            </w:r>
            <w:r>
              <w:rPr>
                <w:rFonts w:eastAsiaTheme="minorHAnsi"/>
                <w:lang w:eastAsia="en-US"/>
              </w:rPr>
              <w:t>,</w:t>
            </w:r>
            <w:r w:rsidRPr="004C5D48">
              <w:rPr>
                <w:rFonts w:eastAsiaTheme="minorHAnsi"/>
                <w:lang w:eastAsia="en-US"/>
              </w:rPr>
              <w:t xml:space="preserve"> ответственный по охране труда</w:t>
            </w:r>
          </w:p>
        </w:tc>
      </w:tr>
      <w:tr w:rsidR="00FE38F5" w:rsidRPr="004C5D48" w:rsidTr="00555A68">
        <w:tc>
          <w:tcPr>
            <w:tcW w:w="535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1. Организация питания в ДОУ (выявленные замечания в группах и на пищеблоке)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2. Утверждени</w:t>
            </w:r>
            <w:r>
              <w:rPr>
                <w:rFonts w:eastAsiaTheme="minorHAnsi"/>
                <w:lang w:eastAsia="en-US"/>
              </w:rPr>
              <w:t>е графика отпусков на 2024 – 2025</w:t>
            </w:r>
            <w:r w:rsidRPr="004C5D48">
              <w:rPr>
                <w:rFonts w:eastAsiaTheme="minorHAnsi"/>
                <w:lang w:eastAsia="en-US"/>
              </w:rPr>
              <w:t xml:space="preserve"> год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3. Соблюдение требований пожарной безопасности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4. Результаты производственного контроля. </w:t>
            </w:r>
          </w:p>
          <w:p w:rsidR="00FE38F5" w:rsidRPr="004C5D48" w:rsidRDefault="00FE38F5" w:rsidP="00555A68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5. Подготовка к проведению новогодних утренников</w:t>
            </w:r>
          </w:p>
        </w:tc>
        <w:tc>
          <w:tcPr>
            <w:tcW w:w="187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2377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</w:t>
            </w:r>
            <w:r w:rsidRPr="004C5D48">
              <w:rPr>
                <w:rFonts w:eastAsiaTheme="minorHAnsi"/>
                <w:lang w:eastAsia="en-US"/>
              </w:rPr>
              <w:t xml:space="preserve">, заместитель заведующего по АХР, ст. воспитатель, музыкальный руководитель, </w:t>
            </w:r>
          </w:p>
          <w:p w:rsidR="00FE38F5" w:rsidRPr="004C5D48" w:rsidRDefault="00FE38F5" w:rsidP="00555A68">
            <w:pPr>
              <w:rPr>
                <w:rFonts w:eastAsiaTheme="minorHAnsi"/>
                <w:b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ответственный по охране труда</w:t>
            </w:r>
          </w:p>
        </w:tc>
      </w:tr>
      <w:tr w:rsidR="00FE38F5" w:rsidRPr="004C5D48" w:rsidTr="00555A68">
        <w:tc>
          <w:tcPr>
            <w:tcW w:w="5353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1.Предварительные итоги учебного года.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2.Результаты рейдов по соблюдению правил техники безопасности и охраны труда.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3.Выполнение правил внутреннего трудового распорядка.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 xml:space="preserve">4.Основные задачи работы ДОУ на летний оздоровительный сезон. 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5.Текущие организационные вопросы. Инструктаж по охране жизни и здоровья детей в летний период.</w:t>
            </w:r>
          </w:p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6. Рассмотрение кандидатур на представление к награждению Грамотами (Благодарностями) министерства образования Иркутской области, Мэра Иркутского района, УО Иркутского района</w:t>
            </w:r>
          </w:p>
        </w:tc>
        <w:tc>
          <w:tcPr>
            <w:tcW w:w="1876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 w:rsidRPr="004C5D48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377" w:type="dxa"/>
          </w:tcPr>
          <w:p w:rsidR="00FE38F5" w:rsidRPr="004C5D48" w:rsidRDefault="00FE38F5" w:rsidP="00555A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Заведующий, заместители</w:t>
            </w:r>
            <w:r w:rsidRPr="004C5D48">
              <w:rPr>
                <w:rFonts w:eastAsiaTheme="minorHAnsi"/>
                <w:lang w:eastAsia="en-US"/>
              </w:rPr>
              <w:t xml:space="preserve"> заведующего</w:t>
            </w:r>
            <w:r>
              <w:rPr>
                <w:rFonts w:eastAsiaTheme="minorHAnsi"/>
                <w:lang w:eastAsia="en-US"/>
              </w:rPr>
              <w:t>,</w:t>
            </w:r>
            <w:r w:rsidRPr="004C5D48">
              <w:rPr>
                <w:rFonts w:eastAsiaTheme="minorHAnsi"/>
                <w:lang w:eastAsia="en-US"/>
              </w:rPr>
              <w:t xml:space="preserve"> ответственный по охране труда</w:t>
            </w:r>
            <w:r>
              <w:rPr>
                <w:rFonts w:eastAsiaTheme="minorHAnsi"/>
                <w:lang w:eastAsia="en-US"/>
              </w:rPr>
              <w:t>,</w:t>
            </w:r>
            <w:r w:rsidRPr="004C5D48">
              <w:rPr>
                <w:rFonts w:eastAsiaTheme="minorHAnsi"/>
                <w:lang w:eastAsia="en-US"/>
              </w:rPr>
              <w:t xml:space="preserve"> профком</w:t>
            </w:r>
          </w:p>
        </w:tc>
      </w:tr>
    </w:tbl>
    <w:p w:rsidR="00FE38F5" w:rsidRPr="004C5D48" w:rsidRDefault="00FE38F5" w:rsidP="00FE38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E38F5" w:rsidRDefault="00FE38F5" w:rsidP="00FE38F5"/>
    <w:p w:rsidR="00FE38F5" w:rsidRDefault="00FE38F5" w:rsidP="00FE38F5"/>
    <w:p w:rsidR="0047058C" w:rsidRDefault="0047058C" w:rsidP="0041657A"/>
    <w:sectPr w:rsidR="0047058C" w:rsidSect="00E258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32FA1"/>
    <w:multiLevelType w:val="hybridMultilevel"/>
    <w:tmpl w:val="BFD02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C4AEA"/>
    <w:multiLevelType w:val="multilevel"/>
    <w:tmpl w:val="597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93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34D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51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062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63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C20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6E59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E2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4859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C14A9A"/>
    <w:multiLevelType w:val="hybridMultilevel"/>
    <w:tmpl w:val="8A041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64C11"/>
    <w:multiLevelType w:val="hybridMultilevel"/>
    <w:tmpl w:val="E0E43574"/>
    <w:lvl w:ilvl="0" w:tplc="8B9E917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B5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1245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6D6B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BD2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22F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753557"/>
    <w:multiLevelType w:val="hybridMultilevel"/>
    <w:tmpl w:val="01765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C1B7E"/>
    <w:multiLevelType w:val="hybridMultilevel"/>
    <w:tmpl w:val="C16A9EB4"/>
    <w:lvl w:ilvl="0" w:tplc="AEF212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13679"/>
    <w:multiLevelType w:val="hybridMultilevel"/>
    <w:tmpl w:val="1514F190"/>
    <w:lvl w:ilvl="0" w:tplc="AEF212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25271"/>
    <w:multiLevelType w:val="hybridMultilevel"/>
    <w:tmpl w:val="E3E692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DD37045"/>
    <w:multiLevelType w:val="hybridMultilevel"/>
    <w:tmpl w:val="7D3856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611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A66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300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B87EBA"/>
    <w:multiLevelType w:val="hybridMultilevel"/>
    <w:tmpl w:val="89143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E057A"/>
    <w:multiLevelType w:val="hybridMultilevel"/>
    <w:tmpl w:val="B30EA3A2"/>
    <w:lvl w:ilvl="0" w:tplc="AEF212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52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404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2B7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220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348AC"/>
    <w:multiLevelType w:val="multilevel"/>
    <w:tmpl w:val="75FE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7534CE"/>
    <w:multiLevelType w:val="multilevel"/>
    <w:tmpl w:val="1CE0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40C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936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2E0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7"/>
  </w:num>
  <w:num w:numId="3">
    <w:abstractNumId w:val="15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7"/>
  </w:num>
  <w:num w:numId="9">
    <w:abstractNumId w:val="10"/>
  </w:num>
  <w:num w:numId="10">
    <w:abstractNumId w:val="30"/>
  </w:num>
  <w:num w:numId="11">
    <w:abstractNumId w:val="16"/>
  </w:num>
  <w:num w:numId="12">
    <w:abstractNumId w:val="6"/>
  </w:num>
  <w:num w:numId="13">
    <w:abstractNumId w:val="3"/>
  </w:num>
  <w:num w:numId="14">
    <w:abstractNumId w:val="24"/>
  </w:num>
  <w:num w:numId="15">
    <w:abstractNumId w:val="18"/>
  </w:num>
  <w:num w:numId="16">
    <w:abstractNumId w:val="32"/>
  </w:num>
  <w:num w:numId="17">
    <w:abstractNumId w:val="25"/>
  </w:num>
  <w:num w:numId="18">
    <w:abstractNumId w:val="11"/>
  </w:num>
  <w:num w:numId="19">
    <w:abstractNumId w:val="7"/>
  </w:num>
  <w:num w:numId="20">
    <w:abstractNumId w:val="5"/>
  </w:num>
  <w:num w:numId="21">
    <w:abstractNumId w:val="29"/>
  </w:num>
  <w:num w:numId="22">
    <w:abstractNumId w:val="26"/>
  </w:num>
  <w:num w:numId="23">
    <w:abstractNumId w:val="35"/>
  </w:num>
  <w:num w:numId="24">
    <w:abstractNumId w:val="36"/>
  </w:num>
  <w:num w:numId="25">
    <w:abstractNumId w:val="14"/>
  </w:num>
  <w:num w:numId="26">
    <w:abstractNumId w:val="23"/>
  </w:num>
  <w:num w:numId="27">
    <w:abstractNumId w:val="22"/>
  </w:num>
  <w:num w:numId="28">
    <w:abstractNumId w:val="13"/>
  </w:num>
  <w:num w:numId="29">
    <w:abstractNumId w:val="28"/>
  </w:num>
  <w:num w:numId="30">
    <w:abstractNumId w:val="20"/>
  </w:num>
  <w:num w:numId="31">
    <w:abstractNumId w:val="21"/>
  </w:num>
  <w:num w:numId="32">
    <w:abstractNumId w:val="1"/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B5"/>
    <w:rsid w:val="000070DF"/>
    <w:rsid w:val="00020E33"/>
    <w:rsid w:val="000335DF"/>
    <w:rsid w:val="00046B55"/>
    <w:rsid w:val="00056122"/>
    <w:rsid w:val="00064C0A"/>
    <w:rsid w:val="00066A64"/>
    <w:rsid w:val="00073FF5"/>
    <w:rsid w:val="00076492"/>
    <w:rsid w:val="00077BDA"/>
    <w:rsid w:val="0008260F"/>
    <w:rsid w:val="000B15EB"/>
    <w:rsid w:val="000B5F96"/>
    <w:rsid w:val="000C39C8"/>
    <w:rsid w:val="000C3C58"/>
    <w:rsid w:val="000C4EEA"/>
    <w:rsid w:val="000C59B5"/>
    <w:rsid w:val="000D66AF"/>
    <w:rsid w:val="000F17BB"/>
    <w:rsid w:val="000F307E"/>
    <w:rsid w:val="000F429A"/>
    <w:rsid w:val="000F5478"/>
    <w:rsid w:val="00103006"/>
    <w:rsid w:val="0013726E"/>
    <w:rsid w:val="0014672B"/>
    <w:rsid w:val="0015047F"/>
    <w:rsid w:val="001661DC"/>
    <w:rsid w:val="00166CE8"/>
    <w:rsid w:val="0017259D"/>
    <w:rsid w:val="00172762"/>
    <w:rsid w:val="001746D5"/>
    <w:rsid w:val="00182BD6"/>
    <w:rsid w:val="00182CE0"/>
    <w:rsid w:val="001A564D"/>
    <w:rsid w:val="001B1258"/>
    <w:rsid w:val="001B34AD"/>
    <w:rsid w:val="001C2769"/>
    <w:rsid w:val="001D5471"/>
    <w:rsid w:val="001E3C1D"/>
    <w:rsid w:val="001E63E8"/>
    <w:rsid w:val="001E7FF2"/>
    <w:rsid w:val="00201150"/>
    <w:rsid w:val="0020189E"/>
    <w:rsid w:val="00220706"/>
    <w:rsid w:val="00223EB5"/>
    <w:rsid w:val="00226849"/>
    <w:rsid w:val="00236C5B"/>
    <w:rsid w:val="002434C3"/>
    <w:rsid w:val="0024357F"/>
    <w:rsid w:val="0025082D"/>
    <w:rsid w:val="002551BD"/>
    <w:rsid w:val="00256EBC"/>
    <w:rsid w:val="00260472"/>
    <w:rsid w:val="00270FF6"/>
    <w:rsid w:val="00271EC3"/>
    <w:rsid w:val="00275D14"/>
    <w:rsid w:val="00286396"/>
    <w:rsid w:val="0029496B"/>
    <w:rsid w:val="002A3A72"/>
    <w:rsid w:val="002B3817"/>
    <w:rsid w:val="002B6497"/>
    <w:rsid w:val="002C2BCC"/>
    <w:rsid w:val="002C4044"/>
    <w:rsid w:val="002E443A"/>
    <w:rsid w:val="002F0F72"/>
    <w:rsid w:val="00303EC8"/>
    <w:rsid w:val="00315C2E"/>
    <w:rsid w:val="00326EF3"/>
    <w:rsid w:val="00327587"/>
    <w:rsid w:val="0033030B"/>
    <w:rsid w:val="003342A8"/>
    <w:rsid w:val="0035251B"/>
    <w:rsid w:val="00365C06"/>
    <w:rsid w:val="003805FB"/>
    <w:rsid w:val="00380B3A"/>
    <w:rsid w:val="00382938"/>
    <w:rsid w:val="003A4FC0"/>
    <w:rsid w:val="003A7F15"/>
    <w:rsid w:val="003B0452"/>
    <w:rsid w:val="003B1585"/>
    <w:rsid w:val="003B7F88"/>
    <w:rsid w:val="003D4D36"/>
    <w:rsid w:val="003E1FA4"/>
    <w:rsid w:val="003E37D9"/>
    <w:rsid w:val="003F1790"/>
    <w:rsid w:val="0040053D"/>
    <w:rsid w:val="00402ED7"/>
    <w:rsid w:val="004032D5"/>
    <w:rsid w:val="004125E1"/>
    <w:rsid w:val="00412B20"/>
    <w:rsid w:val="0041657A"/>
    <w:rsid w:val="00433EBE"/>
    <w:rsid w:val="00436175"/>
    <w:rsid w:val="004543B2"/>
    <w:rsid w:val="00466222"/>
    <w:rsid w:val="0046635D"/>
    <w:rsid w:val="0047058C"/>
    <w:rsid w:val="00470F1F"/>
    <w:rsid w:val="004721FD"/>
    <w:rsid w:val="00472FE0"/>
    <w:rsid w:val="00473360"/>
    <w:rsid w:val="00485AC9"/>
    <w:rsid w:val="00491E95"/>
    <w:rsid w:val="00495FE2"/>
    <w:rsid w:val="00497D49"/>
    <w:rsid w:val="004A33EB"/>
    <w:rsid w:val="004C09A7"/>
    <w:rsid w:val="004C2235"/>
    <w:rsid w:val="004C39D5"/>
    <w:rsid w:val="004C54E2"/>
    <w:rsid w:val="004C5D48"/>
    <w:rsid w:val="00500BF7"/>
    <w:rsid w:val="00510C94"/>
    <w:rsid w:val="00511BB1"/>
    <w:rsid w:val="005129AA"/>
    <w:rsid w:val="0051660A"/>
    <w:rsid w:val="00520F1A"/>
    <w:rsid w:val="00521FC2"/>
    <w:rsid w:val="005267E3"/>
    <w:rsid w:val="00536FD9"/>
    <w:rsid w:val="00543BD1"/>
    <w:rsid w:val="0054472F"/>
    <w:rsid w:val="00545737"/>
    <w:rsid w:val="005535F7"/>
    <w:rsid w:val="0055362D"/>
    <w:rsid w:val="00555A68"/>
    <w:rsid w:val="0056027F"/>
    <w:rsid w:val="00563005"/>
    <w:rsid w:val="005633D1"/>
    <w:rsid w:val="005653BA"/>
    <w:rsid w:val="00571DC9"/>
    <w:rsid w:val="00580B80"/>
    <w:rsid w:val="00583BF9"/>
    <w:rsid w:val="00590748"/>
    <w:rsid w:val="005930EA"/>
    <w:rsid w:val="005961BC"/>
    <w:rsid w:val="00597440"/>
    <w:rsid w:val="005B21F7"/>
    <w:rsid w:val="005C4D3F"/>
    <w:rsid w:val="005D7093"/>
    <w:rsid w:val="005F60E8"/>
    <w:rsid w:val="006047B6"/>
    <w:rsid w:val="00606507"/>
    <w:rsid w:val="006110F8"/>
    <w:rsid w:val="006144CE"/>
    <w:rsid w:val="0061619E"/>
    <w:rsid w:val="0061633A"/>
    <w:rsid w:val="0062431E"/>
    <w:rsid w:val="006423A5"/>
    <w:rsid w:val="0065396F"/>
    <w:rsid w:val="006577DC"/>
    <w:rsid w:val="00663D45"/>
    <w:rsid w:val="00664EDC"/>
    <w:rsid w:val="00667026"/>
    <w:rsid w:val="006921F4"/>
    <w:rsid w:val="00693459"/>
    <w:rsid w:val="006955CC"/>
    <w:rsid w:val="006968DC"/>
    <w:rsid w:val="006A12CD"/>
    <w:rsid w:val="006A1987"/>
    <w:rsid w:val="006C1C43"/>
    <w:rsid w:val="006C1CEB"/>
    <w:rsid w:val="006D58AF"/>
    <w:rsid w:val="006D5A11"/>
    <w:rsid w:val="006D6A9B"/>
    <w:rsid w:val="006E7621"/>
    <w:rsid w:val="006F3897"/>
    <w:rsid w:val="006F4134"/>
    <w:rsid w:val="006F6464"/>
    <w:rsid w:val="00713381"/>
    <w:rsid w:val="00725581"/>
    <w:rsid w:val="00731BDC"/>
    <w:rsid w:val="0074521A"/>
    <w:rsid w:val="00754268"/>
    <w:rsid w:val="00765B10"/>
    <w:rsid w:val="007707E2"/>
    <w:rsid w:val="00790DEA"/>
    <w:rsid w:val="007B5653"/>
    <w:rsid w:val="007C356F"/>
    <w:rsid w:val="007C45B1"/>
    <w:rsid w:val="007C60C0"/>
    <w:rsid w:val="007C66CE"/>
    <w:rsid w:val="007C705B"/>
    <w:rsid w:val="007D0E33"/>
    <w:rsid w:val="007D72F1"/>
    <w:rsid w:val="007E2021"/>
    <w:rsid w:val="007F1B9A"/>
    <w:rsid w:val="007F68B6"/>
    <w:rsid w:val="0082438A"/>
    <w:rsid w:val="0082605E"/>
    <w:rsid w:val="008331E6"/>
    <w:rsid w:val="00837EFA"/>
    <w:rsid w:val="008408D6"/>
    <w:rsid w:val="0084194F"/>
    <w:rsid w:val="00846209"/>
    <w:rsid w:val="0086307F"/>
    <w:rsid w:val="008744F0"/>
    <w:rsid w:val="00882A57"/>
    <w:rsid w:val="008A18DF"/>
    <w:rsid w:val="008D04DA"/>
    <w:rsid w:val="008E07A4"/>
    <w:rsid w:val="008E18E3"/>
    <w:rsid w:val="008E2BFD"/>
    <w:rsid w:val="008E46AF"/>
    <w:rsid w:val="008F170A"/>
    <w:rsid w:val="008F2C00"/>
    <w:rsid w:val="008F5176"/>
    <w:rsid w:val="008F7177"/>
    <w:rsid w:val="00910D57"/>
    <w:rsid w:val="00914DF4"/>
    <w:rsid w:val="00927750"/>
    <w:rsid w:val="009326BF"/>
    <w:rsid w:val="00933331"/>
    <w:rsid w:val="0093645C"/>
    <w:rsid w:val="00937863"/>
    <w:rsid w:val="00945CFA"/>
    <w:rsid w:val="00954F39"/>
    <w:rsid w:val="00960882"/>
    <w:rsid w:val="0098239D"/>
    <w:rsid w:val="0098272D"/>
    <w:rsid w:val="00984736"/>
    <w:rsid w:val="00993B16"/>
    <w:rsid w:val="009A509F"/>
    <w:rsid w:val="009A7D21"/>
    <w:rsid w:val="009B2EC4"/>
    <w:rsid w:val="009B2F1F"/>
    <w:rsid w:val="009B342C"/>
    <w:rsid w:val="009B779E"/>
    <w:rsid w:val="009C06B1"/>
    <w:rsid w:val="009C3A7B"/>
    <w:rsid w:val="009C566D"/>
    <w:rsid w:val="009C7EFD"/>
    <w:rsid w:val="009D336B"/>
    <w:rsid w:val="009F29A4"/>
    <w:rsid w:val="00A065F3"/>
    <w:rsid w:val="00A33FEC"/>
    <w:rsid w:val="00A44E28"/>
    <w:rsid w:val="00A64E7A"/>
    <w:rsid w:val="00A6756B"/>
    <w:rsid w:val="00A67FF2"/>
    <w:rsid w:val="00A7271D"/>
    <w:rsid w:val="00A72892"/>
    <w:rsid w:val="00A7509C"/>
    <w:rsid w:val="00A80AE0"/>
    <w:rsid w:val="00A80DE2"/>
    <w:rsid w:val="00A81CD9"/>
    <w:rsid w:val="00A81D4B"/>
    <w:rsid w:val="00A86748"/>
    <w:rsid w:val="00A877BC"/>
    <w:rsid w:val="00A90272"/>
    <w:rsid w:val="00A9254F"/>
    <w:rsid w:val="00A92B87"/>
    <w:rsid w:val="00A94F29"/>
    <w:rsid w:val="00A959DF"/>
    <w:rsid w:val="00AB2D46"/>
    <w:rsid w:val="00AB4AF6"/>
    <w:rsid w:val="00AB6018"/>
    <w:rsid w:val="00AC4D1F"/>
    <w:rsid w:val="00AD626B"/>
    <w:rsid w:val="00AE3B49"/>
    <w:rsid w:val="00AE6D46"/>
    <w:rsid w:val="00AF2347"/>
    <w:rsid w:val="00AF5D90"/>
    <w:rsid w:val="00B03BD6"/>
    <w:rsid w:val="00B03C27"/>
    <w:rsid w:val="00B05B77"/>
    <w:rsid w:val="00B13E18"/>
    <w:rsid w:val="00B14CE1"/>
    <w:rsid w:val="00B20AF2"/>
    <w:rsid w:val="00B24E67"/>
    <w:rsid w:val="00B27C43"/>
    <w:rsid w:val="00B311A3"/>
    <w:rsid w:val="00B35D5C"/>
    <w:rsid w:val="00B4093C"/>
    <w:rsid w:val="00B52382"/>
    <w:rsid w:val="00B540CD"/>
    <w:rsid w:val="00B56B8F"/>
    <w:rsid w:val="00B70B53"/>
    <w:rsid w:val="00B84BB0"/>
    <w:rsid w:val="00BA2C12"/>
    <w:rsid w:val="00BE13DE"/>
    <w:rsid w:val="00BE2A24"/>
    <w:rsid w:val="00BF2018"/>
    <w:rsid w:val="00BF3DCC"/>
    <w:rsid w:val="00BF727C"/>
    <w:rsid w:val="00C015BA"/>
    <w:rsid w:val="00C02FBE"/>
    <w:rsid w:val="00C03F94"/>
    <w:rsid w:val="00C05001"/>
    <w:rsid w:val="00C10C42"/>
    <w:rsid w:val="00C12566"/>
    <w:rsid w:val="00C1261E"/>
    <w:rsid w:val="00C139EC"/>
    <w:rsid w:val="00C1484F"/>
    <w:rsid w:val="00C2532A"/>
    <w:rsid w:val="00C34DC0"/>
    <w:rsid w:val="00C5218E"/>
    <w:rsid w:val="00C53E9A"/>
    <w:rsid w:val="00C63583"/>
    <w:rsid w:val="00C65DFF"/>
    <w:rsid w:val="00C71F6B"/>
    <w:rsid w:val="00C96726"/>
    <w:rsid w:val="00CA5227"/>
    <w:rsid w:val="00CA5E4C"/>
    <w:rsid w:val="00CA6F45"/>
    <w:rsid w:val="00CB226E"/>
    <w:rsid w:val="00CB23D4"/>
    <w:rsid w:val="00CB3351"/>
    <w:rsid w:val="00CB728E"/>
    <w:rsid w:val="00CB7B3C"/>
    <w:rsid w:val="00CC5745"/>
    <w:rsid w:val="00CC6B90"/>
    <w:rsid w:val="00CD0539"/>
    <w:rsid w:val="00CD1587"/>
    <w:rsid w:val="00CD4663"/>
    <w:rsid w:val="00CD6BB4"/>
    <w:rsid w:val="00CE3990"/>
    <w:rsid w:val="00D00044"/>
    <w:rsid w:val="00D05365"/>
    <w:rsid w:val="00D06FA4"/>
    <w:rsid w:val="00D079E3"/>
    <w:rsid w:val="00D111C4"/>
    <w:rsid w:val="00D11B5A"/>
    <w:rsid w:val="00D154A5"/>
    <w:rsid w:val="00D16B04"/>
    <w:rsid w:val="00D20CB9"/>
    <w:rsid w:val="00D31F4B"/>
    <w:rsid w:val="00D32F1A"/>
    <w:rsid w:val="00D40542"/>
    <w:rsid w:val="00D40D99"/>
    <w:rsid w:val="00D659B5"/>
    <w:rsid w:val="00D75941"/>
    <w:rsid w:val="00D85F52"/>
    <w:rsid w:val="00D97CBA"/>
    <w:rsid w:val="00DA0BAD"/>
    <w:rsid w:val="00DA5211"/>
    <w:rsid w:val="00DA563A"/>
    <w:rsid w:val="00DA7F3F"/>
    <w:rsid w:val="00DB0B39"/>
    <w:rsid w:val="00DB40DD"/>
    <w:rsid w:val="00DB7B99"/>
    <w:rsid w:val="00DC26C1"/>
    <w:rsid w:val="00DC7073"/>
    <w:rsid w:val="00DD3EC9"/>
    <w:rsid w:val="00DF005D"/>
    <w:rsid w:val="00DF2712"/>
    <w:rsid w:val="00DF5F13"/>
    <w:rsid w:val="00E02479"/>
    <w:rsid w:val="00E03099"/>
    <w:rsid w:val="00E07FB4"/>
    <w:rsid w:val="00E12832"/>
    <w:rsid w:val="00E137FB"/>
    <w:rsid w:val="00E22DA1"/>
    <w:rsid w:val="00E25814"/>
    <w:rsid w:val="00E3066B"/>
    <w:rsid w:val="00E31F5E"/>
    <w:rsid w:val="00E41B31"/>
    <w:rsid w:val="00E452AE"/>
    <w:rsid w:val="00E64139"/>
    <w:rsid w:val="00E66810"/>
    <w:rsid w:val="00E708F0"/>
    <w:rsid w:val="00E86CEC"/>
    <w:rsid w:val="00E9055C"/>
    <w:rsid w:val="00E942EB"/>
    <w:rsid w:val="00EA1DDF"/>
    <w:rsid w:val="00EA4951"/>
    <w:rsid w:val="00EA5D26"/>
    <w:rsid w:val="00EA6EDE"/>
    <w:rsid w:val="00EB2AC1"/>
    <w:rsid w:val="00EC069B"/>
    <w:rsid w:val="00EC2686"/>
    <w:rsid w:val="00ED1DFE"/>
    <w:rsid w:val="00ED643D"/>
    <w:rsid w:val="00ED6D10"/>
    <w:rsid w:val="00EF238A"/>
    <w:rsid w:val="00EF3094"/>
    <w:rsid w:val="00EF31B2"/>
    <w:rsid w:val="00F1207C"/>
    <w:rsid w:val="00F2680D"/>
    <w:rsid w:val="00F516AB"/>
    <w:rsid w:val="00F649D1"/>
    <w:rsid w:val="00F67E06"/>
    <w:rsid w:val="00F71256"/>
    <w:rsid w:val="00FB4A0D"/>
    <w:rsid w:val="00FC1431"/>
    <w:rsid w:val="00FC1DCF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4139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64139"/>
    <w:pPr>
      <w:spacing w:beforeAutospacing="1" w:afterAutospacing="1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39"/>
    <w:rPr>
      <w:rFonts w:ascii="Tahoma" w:hAnsi="Tahoma" w:cs="Tahoma"/>
      <w:sz w:val="16"/>
      <w:szCs w:val="16"/>
      <w:lang w:val="en-US"/>
    </w:rPr>
  </w:style>
  <w:style w:type="paragraph" w:styleId="a5">
    <w:name w:val="caption"/>
    <w:basedOn w:val="a"/>
    <w:next w:val="a"/>
    <w:uiPriority w:val="35"/>
    <w:unhideWhenUsed/>
    <w:qFormat/>
    <w:rsid w:val="00E64139"/>
    <w:pPr>
      <w:spacing w:beforeAutospacing="1" w:after="200" w:afterAutospacing="1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6">
    <w:name w:val="List Paragraph"/>
    <w:basedOn w:val="a"/>
    <w:uiPriority w:val="1"/>
    <w:qFormat/>
    <w:rsid w:val="00E64139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7">
    <w:name w:val="Table Grid"/>
    <w:basedOn w:val="a1"/>
    <w:uiPriority w:val="39"/>
    <w:rsid w:val="00E64139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E6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E6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E64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E64139"/>
    <w:rPr>
      <w:rFonts w:ascii="Calibri" w:eastAsia="Times New Roman" w:hAnsi="Calibri" w:cs="Times New Roman"/>
      <w:lang w:eastAsia="ru-RU"/>
    </w:rPr>
  </w:style>
  <w:style w:type="character" w:styleId="aa">
    <w:name w:val="Emphasis"/>
    <w:aliases w:val="Весь текст"/>
    <w:qFormat/>
    <w:rsid w:val="00E64139"/>
    <w:rPr>
      <w:rFonts w:ascii="Times New Roman" w:hAnsi="Times New Roman" w:cs="Times New Roman"/>
      <w:sz w:val="24"/>
    </w:rPr>
  </w:style>
  <w:style w:type="character" w:styleId="ab">
    <w:name w:val="Hyperlink"/>
    <w:basedOn w:val="a0"/>
    <w:uiPriority w:val="99"/>
    <w:unhideWhenUsed/>
    <w:rsid w:val="00E64139"/>
    <w:rPr>
      <w:color w:val="0000FF" w:themeColor="hyperlink"/>
      <w:u w:val="single"/>
    </w:rPr>
  </w:style>
  <w:style w:type="paragraph" w:customStyle="1" w:styleId="c4">
    <w:name w:val="c4"/>
    <w:basedOn w:val="a"/>
    <w:rsid w:val="00E64139"/>
    <w:pPr>
      <w:spacing w:before="100" w:beforeAutospacing="1" w:after="100" w:afterAutospacing="1"/>
    </w:pPr>
  </w:style>
  <w:style w:type="table" w:customStyle="1" w:styleId="3">
    <w:name w:val="Сетка таблицы3"/>
    <w:basedOn w:val="a1"/>
    <w:next w:val="a7"/>
    <w:uiPriority w:val="59"/>
    <w:rsid w:val="003A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137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4C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C0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3">
    <w:name w:val="ff3"/>
    <w:basedOn w:val="a0"/>
    <w:rsid w:val="00236C5B"/>
  </w:style>
  <w:style w:type="character" w:customStyle="1" w:styleId="ff2">
    <w:name w:val="ff2"/>
    <w:basedOn w:val="a0"/>
    <w:rsid w:val="00236C5B"/>
  </w:style>
  <w:style w:type="character" w:customStyle="1" w:styleId="20">
    <w:name w:val="Заголовок 2 Знак"/>
    <w:basedOn w:val="a0"/>
    <w:link w:val="2"/>
    <w:uiPriority w:val="9"/>
    <w:semiHidden/>
    <w:rsid w:val="00226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7">
    <w:name w:val="Сетка таблицы7"/>
    <w:basedOn w:val="a1"/>
    <w:next w:val="a7"/>
    <w:uiPriority w:val="59"/>
    <w:rsid w:val="00C6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35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7"/>
    <w:uiPriority w:val="59"/>
    <w:rsid w:val="0035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CE3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39"/>
    <w:rsid w:val="00416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59"/>
    <w:rsid w:val="00056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59"/>
    <w:rsid w:val="00223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39"/>
    <w:unhideWhenUsed/>
    <w:qFormat/>
    <w:rsid w:val="00AB6018"/>
    <w:pPr>
      <w:spacing w:before="480" w:beforeAutospacing="0" w:after="0" w:afterAutospacing="0" w:line="276" w:lineRule="auto"/>
      <w:outlineLvl w:val="9"/>
    </w:pPr>
    <w:rPr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AB6018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AB6018"/>
    <w:pPr>
      <w:spacing w:after="100"/>
      <w:ind w:left="240"/>
    </w:pPr>
  </w:style>
  <w:style w:type="paragraph" w:customStyle="1" w:styleId="Default">
    <w:name w:val="Default"/>
    <w:rsid w:val="000F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0">
    <w:name w:val="Сетка таблицы14"/>
    <w:basedOn w:val="a1"/>
    <w:next w:val="a7"/>
    <w:uiPriority w:val="59"/>
    <w:rsid w:val="0046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7"/>
    <w:uiPriority w:val="59"/>
    <w:rsid w:val="0046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97C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4139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64139"/>
    <w:pPr>
      <w:spacing w:beforeAutospacing="1" w:afterAutospacing="1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39"/>
    <w:rPr>
      <w:rFonts w:ascii="Tahoma" w:hAnsi="Tahoma" w:cs="Tahoma"/>
      <w:sz w:val="16"/>
      <w:szCs w:val="16"/>
      <w:lang w:val="en-US"/>
    </w:rPr>
  </w:style>
  <w:style w:type="paragraph" w:styleId="a5">
    <w:name w:val="caption"/>
    <w:basedOn w:val="a"/>
    <w:next w:val="a"/>
    <w:uiPriority w:val="35"/>
    <w:unhideWhenUsed/>
    <w:qFormat/>
    <w:rsid w:val="00E64139"/>
    <w:pPr>
      <w:spacing w:beforeAutospacing="1" w:after="200" w:afterAutospacing="1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6">
    <w:name w:val="List Paragraph"/>
    <w:basedOn w:val="a"/>
    <w:uiPriority w:val="1"/>
    <w:qFormat/>
    <w:rsid w:val="00E64139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7">
    <w:name w:val="Table Grid"/>
    <w:basedOn w:val="a1"/>
    <w:uiPriority w:val="39"/>
    <w:rsid w:val="00E64139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E6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E6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E64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E64139"/>
    <w:rPr>
      <w:rFonts w:ascii="Calibri" w:eastAsia="Times New Roman" w:hAnsi="Calibri" w:cs="Times New Roman"/>
      <w:lang w:eastAsia="ru-RU"/>
    </w:rPr>
  </w:style>
  <w:style w:type="character" w:styleId="aa">
    <w:name w:val="Emphasis"/>
    <w:aliases w:val="Весь текст"/>
    <w:qFormat/>
    <w:rsid w:val="00E64139"/>
    <w:rPr>
      <w:rFonts w:ascii="Times New Roman" w:hAnsi="Times New Roman" w:cs="Times New Roman"/>
      <w:sz w:val="24"/>
    </w:rPr>
  </w:style>
  <w:style w:type="character" w:styleId="ab">
    <w:name w:val="Hyperlink"/>
    <w:basedOn w:val="a0"/>
    <w:uiPriority w:val="99"/>
    <w:unhideWhenUsed/>
    <w:rsid w:val="00E64139"/>
    <w:rPr>
      <w:color w:val="0000FF" w:themeColor="hyperlink"/>
      <w:u w:val="single"/>
    </w:rPr>
  </w:style>
  <w:style w:type="paragraph" w:customStyle="1" w:styleId="c4">
    <w:name w:val="c4"/>
    <w:basedOn w:val="a"/>
    <w:rsid w:val="00E64139"/>
    <w:pPr>
      <w:spacing w:before="100" w:beforeAutospacing="1" w:after="100" w:afterAutospacing="1"/>
    </w:pPr>
  </w:style>
  <w:style w:type="table" w:customStyle="1" w:styleId="3">
    <w:name w:val="Сетка таблицы3"/>
    <w:basedOn w:val="a1"/>
    <w:next w:val="a7"/>
    <w:uiPriority w:val="59"/>
    <w:rsid w:val="003A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137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4C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C0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3">
    <w:name w:val="ff3"/>
    <w:basedOn w:val="a0"/>
    <w:rsid w:val="00236C5B"/>
  </w:style>
  <w:style w:type="character" w:customStyle="1" w:styleId="ff2">
    <w:name w:val="ff2"/>
    <w:basedOn w:val="a0"/>
    <w:rsid w:val="00236C5B"/>
  </w:style>
  <w:style w:type="character" w:customStyle="1" w:styleId="20">
    <w:name w:val="Заголовок 2 Знак"/>
    <w:basedOn w:val="a0"/>
    <w:link w:val="2"/>
    <w:uiPriority w:val="9"/>
    <w:semiHidden/>
    <w:rsid w:val="00226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7">
    <w:name w:val="Сетка таблицы7"/>
    <w:basedOn w:val="a1"/>
    <w:next w:val="a7"/>
    <w:uiPriority w:val="59"/>
    <w:rsid w:val="00C6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35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7"/>
    <w:uiPriority w:val="59"/>
    <w:rsid w:val="0035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CE3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39"/>
    <w:rsid w:val="00416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59"/>
    <w:rsid w:val="00056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59"/>
    <w:rsid w:val="00223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39"/>
    <w:unhideWhenUsed/>
    <w:qFormat/>
    <w:rsid w:val="00AB6018"/>
    <w:pPr>
      <w:spacing w:before="480" w:beforeAutospacing="0" w:after="0" w:afterAutospacing="0" w:line="276" w:lineRule="auto"/>
      <w:outlineLvl w:val="9"/>
    </w:pPr>
    <w:rPr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AB6018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AB6018"/>
    <w:pPr>
      <w:spacing w:after="100"/>
      <w:ind w:left="240"/>
    </w:pPr>
  </w:style>
  <w:style w:type="paragraph" w:customStyle="1" w:styleId="Default">
    <w:name w:val="Default"/>
    <w:rsid w:val="000F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0">
    <w:name w:val="Сетка таблицы14"/>
    <w:basedOn w:val="a1"/>
    <w:next w:val="a7"/>
    <w:uiPriority w:val="59"/>
    <w:rsid w:val="0046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7"/>
    <w:uiPriority w:val="59"/>
    <w:rsid w:val="0046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97C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887685914260717E-2"/>
          <c:y val="0.12301587301587301"/>
          <c:w val="0.72369222076407103"/>
          <c:h val="0.66888888888888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43-44E5-8E09-45791645B3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83</c:v>
                </c:pt>
                <c:pt idx="1">
                  <c:v>68</c:v>
                </c:pt>
                <c:pt idx="2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43-44E5-8E09-45791645B3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29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743-44E5-8E09-45791645B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85073408"/>
        <c:axId val="327426048"/>
        <c:axId val="0"/>
      </c:bar3DChart>
      <c:catAx>
        <c:axId val="28507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426048"/>
        <c:crosses val="autoZero"/>
        <c:auto val="1"/>
        <c:lblAlgn val="ctr"/>
        <c:lblOffset val="100"/>
        <c:noMultiLvlLbl val="0"/>
      </c:catAx>
      <c:valAx>
        <c:axId val="327426048"/>
        <c:scaling>
          <c:orientation val="minMax"/>
        </c:scaling>
        <c:delete val="0"/>
        <c:axPos val="l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85073408"/>
        <c:crosses val="autoZero"/>
        <c:crossBetween val="between"/>
      </c:valAx>
      <c:spPr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887685914260717E-2"/>
          <c:y val="0.12301587301587301"/>
          <c:w val="0.72369222076407103"/>
          <c:h val="0.66888888888888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37-42A5-A064-3780B2C7E0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77</c:v>
                </c:pt>
                <c:pt idx="2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37-42A5-A064-3780B2C7E0E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48</c:v>
                </c:pt>
                <c:pt idx="1">
                  <c:v>17</c:v>
                </c:pt>
                <c:pt idx="2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B37-42A5-A064-3780B2C7E0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85074944"/>
        <c:axId val="327427776"/>
        <c:axId val="0"/>
      </c:bar3DChart>
      <c:catAx>
        <c:axId val="285074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427776"/>
        <c:crosses val="autoZero"/>
        <c:auto val="1"/>
        <c:lblAlgn val="ctr"/>
        <c:lblOffset val="100"/>
        <c:noMultiLvlLbl val="0"/>
      </c:catAx>
      <c:valAx>
        <c:axId val="327427776"/>
        <c:scaling>
          <c:orientation val="minMax"/>
        </c:scaling>
        <c:delete val="0"/>
        <c:axPos val="l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85074944"/>
        <c:crosses val="autoZero"/>
        <c:crossBetween val="between"/>
      </c:valAx>
      <c:spPr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887685914260717E-2"/>
          <c:y val="0.12301587301587301"/>
          <c:w val="0.72369222076407103"/>
          <c:h val="0.66888888888888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47-45FC-BCEA-F911AE87EF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62</c:v>
                </c:pt>
                <c:pt idx="1">
                  <c:v>85</c:v>
                </c:pt>
                <c:pt idx="2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47-45FC-BCEA-F911AE87EF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29</c:v>
                </c:pt>
                <c:pt idx="1">
                  <c:v>9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47-45FC-BCEA-F911AE87E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85076480"/>
        <c:axId val="327430080"/>
        <c:axId val="0"/>
      </c:bar3DChart>
      <c:catAx>
        <c:axId val="285076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430080"/>
        <c:crosses val="autoZero"/>
        <c:auto val="1"/>
        <c:lblAlgn val="ctr"/>
        <c:lblOffset val="100"/>
        <c:noMultiLvlLbl val="0"/>
      </c:catAx>
      <c:valAx>
        <c:axId val="327430080"/>
        <c:scaling>
          <c:orientation val="minMax"/>
        </c:scaling>
        <c:delete val="0"/>
        <c:axPos val="l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85076480"/>
        <c:crosses val="autoZero"/>
        <c:crossBetween val="between"/>
      </c:valAx>
      <c:spPr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887685914260717E-2"/>
          <c:y val="0.12301587301587301"/>
          <c:w val="0.767991792556875"/>
          <c:h val="0.66888888888888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09-4236-96FB-C0433B0C65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</c:v>
                </c:pt>
                <c:pt idx="1">
                  <c:v>77</c:v>
                </c:pt>
                <c:pt idx="2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09-4236-96FB-C0433B0C65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39</c:v>
                </c:pt>
                <c:pt idx="1">
                  <c:v>14</c:v>
                </c:pt>
                <c:pt idx="2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09-4236-96FB-C0433B0C6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97063424"/>
        <c:axId val="327428928"/>
        <c:axId val="0"/>
      </c:bar3DChart>
      <c:catAx>
        <c:axId val="297063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428928"/>
        <c:crosses val="autoZero"/>
        <c:auto val="1"/>
        <c:lblAlgn val="ctr"/>
        <c:lblOffset val="100"/>
        <c:noMultiLvlLbl val="0"/>
      </c:catAx>
      <c:valAx>
        <c:axId val="327428928"/>
        <c:scaling>
          <c:orientation val="minMax"/>
        </c:scaling>
        <c:delete val="0"/>
        <c:axPos val="l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97063424"/>
        <c:crosses val="autoZero"/>
        <c:crossBetween val="between"/>
      </c:valAx>
      <c:spPr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887685914260717E-2"/>
          <c:y val="0.12301587301587301"/>
          <c:w val="0.72369222076407103"/>
          <c:h val="0.66888888888888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72-4469-BE31-D3E660F656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66</c:v>
                </c:pt>
                <c:pt idx="2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72-4469-BE31-D3E660F6567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52</c:v>
                </c:pt>
                <c:pt idx="1">
                  <c:v>34</c:v>
                </c:pt>
                <c:pt idx="2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E72-4469-BE31-D3E660F656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97064448"/>
        <c:axId val="327431232"/>
        <c:axId val="0"/>
      </c:bar3DChart>
      <c:catAx>
        <c:axId val="297064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431232"/>
        <c:crosses val="autoZero"/>
        <c:auto val="1"/>
        <c:lblAlgn val="ctr"/>
        <c:lblOffset val="100"/>
        <c:noMultiLvlLbl val="0"/>
      </c:catAx>
      <c:valAx>
        <c:axId val="327431232"/>
        <c:scaling>
          <c:orientation val="minMax"/>
        </c:scaling>
        <c:delete val="0"/>
        <c:axPos val="l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97064448"/>
        <c:crosses val="autoZero"/>
        <c:crossBetween val="between"/>
      </c:valAx>
      <c:spPr>
        <a:ln w="25400">
          <a:noFill/>
        </a:ln>
      </c:spPr>
    </c:plotArea>
    <c:legend>
      <c:legendPos val="r"/>
      <c:layout>
        <c:manualLayout>
          <c:xMode val="edge"/>
          <c:yMode val="edge"/>
          <c:x val="0.84793775037572383"/>
          <c:y val="0.36964271837319346"/>
          <c:w val="0.14163943844027144"/>
          <c:h val="0.2714678124566863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887685914260717E-2"/>
          <c:y val="0.12301587301587301"/>
          <c:w val="0.72369222076407103"/>
          <c:h val="0.66888888888888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8F-4728-8345-5BF989F537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65</c:v>
                </c:pt>
                <c:pt idx="1">
                  <c:v>74</c:v>
                </c:pt>
                <c:pt idx="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8F-4728-8345-5BF989F537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29</c:v>
                </c:pt>
                <c:pt idx="1">
                  <c:v>20</c:v>
                </c:pt>
                <c:pt idx="2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8F-4728-8345-5BF989F537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97065984"/>
        <c:axId val="327485696"/>
        <c:axId val="0"/>
      </c:bar3DChart>
      <c:catAx>
        <c:axId val="297065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485696"/>
        <c:crosses val="autoZero"/>
        <c:auto val="1"/>
        <c:lblAlgn val="ctr"/>
        <c:lblOffset val="100"/>
        <c:noMultiLvlLbl val="0"/>
      </c:catAx>
      <c:valAx>
        <c:axId val="32748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7065984"/>
        <c:crosses val="autoZero"/>
        <c:crossBetween val="between"/>
      </c:valAx>
      <c:spPr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психологической готовности к школьному обучению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6E-49A3-A43E-AF53DA3E12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6E-49A3-A43E-AF53DA3E12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6E-49A3-A43E-AF53DA3E12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A6E-49A3-A43E-AF53DA3E120D}"/>
              </c:ext>
            </c:extLst>
          </c:dPt>
          <c:dLbls>
            <c:dLbl>
              <c:idx val="0"/>
              <c:layout>
                <c:manualLayout>
                  <c:x val="6.8680737824438612E-3"/>
                  <c:y val="7.89588801399825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A6E-49A3-A43E-AF53DA3E120D}"/>
                </c:ext>
              </c:extLst>
            </c:dLbl>
            <c:dLbl>
              <c:idx val="1"/>
              <c:layout>
                <c:manualLayout>
                  <c:x val="1.9857465733449986E-2"/>
                  <c:y val="-5.09192600924884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A6E-49A3-A43E-AF53DA3E120D}"/>
                </c:ext>
              </c:extLst>
            </c:dLbl>
            <c:dLbl>
              <c:idx val="2"/>
              <c:layout>
                <c:manualLayout>
                  <c:x val="-2.3402322105570136E-2"/>
                  <c:y val="-2.86151731033621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A6E-49A3-A43E-AF53DA3E120D}"/>
                </c:ext>
              </c:extLst>
            </c:dLbl>
            <c:dLbl>
              <c:idx val="3"/>
              <c:layout>
                <c:manualLayout>
                  <c:x val="-1.1612168270632816E-2"/>
                  <c:y val="6.222347206599138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A6E-49A3-A43E-AF53DA3E12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выше среднего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56</c:v>
                </c:pt>
                <c:pt idx="2">
                  <c:v>11</c:v>
                </c:pt>
                <c:pt idx="3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A6E-49A3-A43E-AF53DA3E12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Соц-коммуникатив р</c:v>
                </c:pt>
                <c:pt idx="1">
                  <c:v>Познавательное р</c:v>
                </c:pt>
                <c:pt idx="2">
                  <c:v>Речевое р</c:v>
                </c:pt>
                <c:pt idx="3">
                  <c:v>Худ-эстет р</c:v>
                </c:pt>
                <c:pt idx="4">
                  <c:v>Физическое 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2">
                  <c:v>14</c:v>
                </c:pt>
                <c:pt idx="3">
                  <c:v>13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16-4203-BA9D-9A3C0151D9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Соц-коммуникатив р</c:v>
                </c:pt>
                <c:pt idx="1">
                  <c:v>Познавательное р</c:v>
                </c:pt>
                <c:pt idx="2">
                  <c:v>Речевое р</c:v>
                </c:pt>
                <c:pt idx="3">
                  <c:v>Худ-эстет р</c:v>
                </c:pt>
                <c:pt idx="4">
                  <c:v>Физическое 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15</c:v>
                </c:pt>
                <c:pt idx="2">
                  <c:v>11</c:v>
                </c:pt>
                <c:pt idx="3">
                  <c:v>15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16-4203-BA9D-9A3C0151D9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Соц-коммуникатив р</c:v>
                </c:pt>
                <c:pt idx="1">
                  <c:v>Познавательное р</c:v>
                </c:pt>
                <c:pt idx="2">
                  <c:v>Речевое р</c:v>
                </c:pt>
                <c:pt idx="3">
                  <c:v>Худ-эстет р</c:v>
                </c:pt>
                <c:pt idx="4">
                  <c:v>Физическое 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9</c:v>
                </c:pt>
                <c:pt idx="2">
                  <c:v>10</c:v>
                </c:pt>
                <c:pt idx="3">
                  <c:v>7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A16-4203-BA9D-9A3C0151D9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7674752"/>
        <c:axId val="327486272"/>
      </c:barChart>
      <c:catAx>
        <c:axId val="297674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486272"/>
        <c:crosses val="autoZero"/>
        <c:auto val="1"/>
        <c:lblAlgn val="ctr"/>
        <c:lblOffset val="100"/>
        <c:noMultiLvlLbl val="0"/>
      </c:catAx>
      <c:valAx>
        <c:axId val="32748627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97674752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Удовлетвореннорсть родителей качеством услуг</a:t>
            </a:r>
          </a:p>
        </c:rich>
      </c:tx>
      <c:layout>
        <c:manualLayout>
          <c:xMode val="edge"/>
          <c:yMode val="edge"/>
          <c:x val="0.12691712209457306"/>
          <c:y val="3.12012480499219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932925051035287"/>
          <c:y val="0.31349206349206354"/>
          <c:w val="0.28472222222222221"/>
          <c:h val="0.488095238095238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Удовлетвореннорсть родителей качеством услуг</c:v>
                </c:pt>
              </c:strCache>
            </c:strRef>
          </c:tx>
          <c:dLbls>
            <c:dLbl>
              <c:idx val="0"/>
              <c:layout>
                <c:manualLayout>
                  <c:x val="-7.2467924350947621E-2"/>
                  <c:y val="-0.1755804619328392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82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C8F-4071-B1C9-A82F9E1EC62C}"/>
                </c:ext>
              </c:extLst>
            </c:dLbl>
            <c:dLbl>
              <c:idx val="1"/>
              <c:layout>
                <c:manualLayout>
                  <c:x val="7.3517783637165143E-2"/>
                  <c:y val="6.694361283083456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B87-4371-893B-FA37D25A54DB}"/>
                </c:ext>
              </c:extLst>
            </c:dLbl>
            <c:dLbl>
              <c:idx val="2"/>
              <c:layout>
                <c:manualLayout>
                  <c:x val="7.762953305305173E-2"/>
                  <c:y val="0.125019773681009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B87-4371-893B-FA37D25A54D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Удовлетворены</c:v>
                </c:pt>
                <c:pt idx="1">
                  <c:v>Не удовлетворены</c:v>
                </c:pt>
                <c:pt idx="2">
                  <c:v>Затрудняются с ответом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82</c:v>
                </c:pt>
                <c:pt idx="1">
                  <c:v>6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C8F-4071-B1C9-A82F9E1EC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25E4-8594-4A45-97C4-5D80335E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52</Pages>
  <Words>14266</Words>
  <Characters>81317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SNK-4</dc:creator>
  <cp:lastModifiedBy>ADMIN</cp:lastModifiedBy>
  <cp:revision>3</cp:revision>
  <cp:lastPrinted>2025-10-14T02:08:00Z</cp:lastPrinted>
  <dcterms:created xsi:type="dcterms:W3CDTF">2026-01-19T07:37:00Z</dcterms:created>
  <dcterms:modified xsi:type="dcterms:W3CDTF">2026-02-12T03:50:00Z</dcterms:modified>
</cp:coreProperties>
</file>